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00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3333FF"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color w:val="3333FF"/>
          <w:sz w:val="32"/>
          <w:szCs w:val="32"/>
        </w:rPr>
        <w:t xml:space="preserve">Муниципальное казённое дошкольное учреждение </w:t>
      </w: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33FF"/>
          <w:sz w:val="32"/>
          <w:szCs w:val="32"/>
        </w:rPr>
      </w:pPr>
      <w:r w:rsidRPr="00994737">
        <w:rPr>
          <w:rFonts w:ascii="Times New Roman" w:hAnsi="Times New Roman" w:cs="Times New Roman"/>
          <w:b/>
          <w:bCs/>
          <w:color w:val="3333FF"/>
          <w:sz w:val="32"/>
          <w:szCs w:val="32"/>
        </w:rPr>
        <w:t>«</w:t>
      </w:r>
      <w:r>
        <w:rPr>
          <w:rFonts w:ascii="Times New Roman CYR" w:hAnsi="Times New Roman CYR" w:cs="Times New Roman CYR"/>
          <w:b/>
          <w:bCs/>
          <w:color w:val="3333FF"/>
          <w:sz w:val="32"/>
          <w:szCs w:val="32"/>
        </w:rPr>
        <w:t>Детский сад №32</w:t>
      </w:r>
      <w:r w:rsidRPr="00994737">
        <w:rPr>
          <w:rFonts w:ascii="Times New Roman" w:hAnsi="Times New Roman" w:cs="Times New Roman"/>
          <w:b/>
          <w:bCs/>
          <w:color w:val="3333FF"/>
          <w:sz w:val="32"/>
          <w:szCs w:val="32"/>
        </w:rPr>
        <w:t>»</w:t>
      </w: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16E00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3333FF"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color w:val="3333FF"/>
          <w:sz w:val="32"/>
          <w:szCs w:val="32"/>
        </w:rPr>
        <w:t>Журнал</w:t>
      </w: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33FF"/>
          <w:sz w:val="40"/>
          <w:szCs w:val="32"/>
        </w:rPr>
      </w:pPr>
      <w:r w:rsidRPr="00994737">
        <w:rPr>
          <w:rFonts w:ascii="Times New Roman" w:hAnsi="Times New Roman" w:cs="Times New Roman"/>
          <w:b/>
          <w:bCs/>
          <w:color w:val="3333FF"/>
          <w:sz w:val="40"/>
          <w:szCs w:val="32"/>
        </w:rPr>
        <w:t>«</w:t>
      </w:r>
      <w:r w:rsidRPr="00994737">
        <w:rPr>
          <w:rFonts w:ascii="Times New Roman CYR" w:hAnsi="Times New Roman CYR" w:cs="Times New Roman CYR"/>
          <w:b/>
          <w:bCs/>
          <w:color w:val="3333FF"/>
          <w:sz w:val="40"/>
          <w:szCs w:val="32"/>
        </w:rPr>
        <w:t>Родничок</w:t>
      </w:r>
      <w:r w:rsidRPr="00994737">
        <w:rPr>
          <w:rFonts w:ascii="Times New Roman" w:hAnsi="Times New Roman" w:cs="Times New Roman"/>
          <w:b/>
          <w:bCs/>
          <w:color w:val="3333FF"/>
          <w:sz w:val="40"/>
          <w:szCs w:val="32"/>
        </w:rPr>
        <w:t>»</w:t>
      </w:r>
    </w:p>
    <w:p w:rsidR="00216E00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33FF"/>
          <w:sz w:val="32"/>
          <w:szCs w:val="32"/>
        </w:rPr>
      </w:pPr>
    </w:p>
    <w:p w:rsidR="00216E00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33FF"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color w:val="3333FF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796290</wp:posOffset>
            </wp:positionH>
            <wp:positionV relativeFrom="margin">
              <wp:posOffset>1784985</wp:posOffset>
            </wp:positionV>
            <wp:extent cx="4524375" cy="3209925"/>
            <wp:effectExtent l="19050" t="0" r="9525" b="0"/>
            <wp:wrapSquare wrapText="bothSides"/>
            <wp:docPr id="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333FF"/>
          <w:sz w:val="32"/>
          <w:szCs w:val="32"/>
        </w:rPr>
      </w:pP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16E00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16E00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16E00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16E00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16E00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16E00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16E00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16E00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16E00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16E00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16E00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16E00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16E00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</w:p>
    <w:p w:rsidR="00216E00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99060</wp:posOffset>
            </wp:positionV>
            <wp:extent cx="4714875" cy="6419850"/>
            <wp:effectExtent l="19050" t="0" r="9525" b="0"/>
            <wp:wrapNone/>
            <wp:docPr id="1" name="Рисунок 1" descr="C:\Users\Заведующий\Desktop\Маша\флешка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Маша\флешка\Эмблем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</w:pPr>
      <w:r w:rsidRPr="00994737"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  <w:t xml:space="preserve">Выпуск № </w:t>
      </w:r>
      <w:r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  <w:t>4</w:t>
      </w: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</w:pPr>
      <w:r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  <w:t>Апрель</w:t>
      </w:r>
      <w:r w:rsidRPr="00994737"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  <w:t xml:space="preserve"> 2019</w:t>
      </w: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7365D" w:themeColor="text2" w:themeShade="BF"/>
        </w:rPr>
      </w:pP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99473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 </w:t>
      </w: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7365D" w:themeColor="text2" w:themeShade="BF"/>
        </w:rPr>
      </w:pP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</w:pP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</w:pP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</w:pP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</w:pP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</w:pPr>
      <w:r w:rsidRPr="00994737"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  <w:t>Наши рубрики:</w:t>
      </w: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7365D" w:themeColor="text2" w:themeShade="BF"/>
        </w:rPr>
      </w:pP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</w:pPr>
      <w:r w:rsidRPr="00994737"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  <w:t>Мероприятия в ДОУ ………….2</w:t>
      </w: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</w:pPr>
      <w:r w:rsidRPr="00994737"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  <w:t>Советы для родителей …..........3</w:t>
      </w: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994737"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  <w:t xml:space="preserve">Рубрика для детей </w:t>
      </w:r>
      <w:r w:rsidRPr="0099473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«</w:t>
      </w:r>
      <w:proofErr w:type="gramStart"/>
      <w:r w:rsidRPr="00994737"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  <w:t>Играя</w:t>
      </w:r>
      <w:proofErr w:type="gramEnd"/>
      <w:r w:rsidRPr="00994737">
        <w:rPr>
          <w:rFonts w:ascii="Times New Roman CYR" w:hAnsi="Times New Roman CYR" w:cs="Times New Roman CYR"/>
          <w:color w:val="17365D" w:themeColor="text2" w:themeShade="BF"/>
          <w:sz w:val="24"/>
          <w:szCs w:val="24"/>
        </w:rPr>
        <w:t xml:space="preserve"> познаю</w:t>
      </w:r>
      <w:r w:rsidRPr="00994737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» …..4 </w:t>
      </w: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7365D" w:themeColor="text2" w:themeShade="BF"/>
        </w:rPr>
      </w:pPr>
    </w:p>
    <w:p w:rsidR="00216E00" w:rsidRPr="00994737" w:rsidRDefault="00216E00" w:rsidP="00216E0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94567C" w:rsidRDefault="0094567C"/>
    <w:p w:rsidR="00216E00" w:rsidRDefault="00216E00"/>
    <w:p w:rsidR="00216E00" w:rsidRPr="002618FD" w:rsidRDefault="00216E00" w:rsidP="00216E00">
      <w:pPr>
        <w:pStyle w:val="a3"/>
        <w:ind w:firstLine="567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2618FD">
        <w:rPr>
          <w:rFonts w:ascii="Times New Roman" w:hAnsi="Times New Roman" w:cs="Times New Roman"/>
          <w:sz w:val="28"/>
          <w:szCs w:val="28"/>
        </w:rPr>
        <w:lastRenderedPageBreak/>
        <w:t xml:space="preserve">26 апреля в нашем детском саду большой радостью для детей стал приход священника - отца Алексея Владимировича </w:t>
      </w:r>
      <w:proofErr w:type="spellStart"/>
      <w:r w:rsidRPr="002618FD">
        <w:rPr>
          <w:rFonts w:ascii="Times New Roman" w:hAnsi="Times New Roman" w:cs="Times New Roman"/>
          <w:sz w:val="28"/>
          <w:szCs w:val="28"/>
        </w:rPr>
        <w:t>Шмонина</w:t>
      </w:r>
      <w:proofErr w:type="spellEnd"/>
      <w:r w:rsidRPr="002618FD">
        <w:rPr>
          <w:rFonts w:ascii="Times New Roman" w:hAnsi="Times New Roman" w:cs="Times New Roman"/>
          <w:sz w:val="28"/>
          <w:szCs w:val="28"/>
        </w:rPr>
        <w:t xml:space="preserve">, который является частым гостем.  Со словами поздравления к детям и сотрудникам обратился: отец Алексей, настоятель </w:t>
      </w:r>
      <w:r w:rsidRPr="002618FD">
        <w:rPr>
          <w:rFonts w:ascii="Times New Roman" w:hAnsi="Times New Roman" w:cs="Times New Roman"/>
          <w:color w:val="222222"/>
          <w:sz w:val="28"/>
          <w:szCs w:val="28"/>
        </w:rPr>
        <w:t xml:space="preserve">Покровской Церкви Пресвятой Богородицы. </w:t>
      </w:r>
    </w:p>
    <w:p w:rsidR="00216E00" w:rsidRPr="002618FD" w:rsidRDefault="00216E00" w:rsidP="00216E00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2618FD">
        <w:rPr>
          <w:rFonts w:ascii="Times New Roman" w:hAnsi="Times New Roman" w:cs="Times New Roman"/>
          <w:sz w:val="28"/>
          <w:szCs w:val="28"/>
        </w:rPr>
        <w:t xml:space="preserve">Он поздравил всех с Пасхой Христовой, словами «Христос </w:t>
      </w:r>
      <w:proofErr w:type="spellStart"/>
      <w:r w:rsidRPr="002618FD">
        <w:rPr>
          <w:rFonts w:ascii="Times New Roman" w:hAnsi="Times New Roman" w:cs="Times New Roman"/>
          <w:sz w:val="28"/>
          <w:szCs w:val="28"/>
        </w:rPr>
        <w:t>Воскресе</w:t>
      </w:r>
      <w:proofErr w:type="spellEnd"/>
      <w:r w:rsidRPr="002618FD">
        <w:rPr>
          <w:rFonts w:ascii="Times New Roman" w:hAnsi="Times New Roman" w:cs="Times New Roman"/>
          <w:sz w:val="28"/>
          <w:szCs w:val="28"/>
        </w:rPr>
        <w:t xml:space="preserve">», все ответили: «Воистину </w:t>
      </w:r>
      <w:proofErr w:type="spellStart"/>
      <w:r w:rsidRPr="002618FD">
        <w:rPr>
          <w:rFonts w:ascii="Times New Roman" w:hAnsi="Times New Roman" w:cs="Times New Roman"/>
          <w:sz w:val="28"/>
          <w:szCs w:val="28"/>
        </w:rPr>
        <w:t>Воскресе</w:t>
      </w:r>
      <w:proofErr w:type="spellEnd"/>
      <w:r w:rsidRPr="002618FD">
        <w:rPr>
          <w:rFonts w:ascii="Times New Roman" w:hAnsi="Times New Roman" w:cs="Times New Roman"/>
          <w:sz w:val="28"/>
          <w:szCs w:val="28"/>
        </w:rPr>
        <w:t>».</w:t>
      </w:r>
    </w:p>
    <w:p w:rsidR="00216E00" w:rsidRPr="002618FD" w:rsidRDefault="00216E00" w:rsidP="00216E00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2618FD">
        <w:rPr>
          <w:rFonts w:ascii="Times New Roman" w:hAnsi="Times New Roman" w:cs="Times New Roman"/>
          <w:sz w:val="28"/>
          <w:szCs w:val="28"/>
        </w:rPr>
        <w:t xml:space="preserve"> Поздравляю со светлой Пасхой, </w:t>
      </w:r>
    </w:p>
    <w:p w:rsidR="00216E00" w:rsidRPr="002618FD" w:rsidRDefault="00216E00" w:rsidP="00216E00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2618FD">
        <w:rPr>
          <w:rFonts w:ascii="Times New Roman" w:hAnsi="Times New Roman" w:cs="Times New Roman"/>
          <w:sz w:val="28"/>
          <w:szCs w:val="28"/>
        </w:rPr>
        <w:t xml:space="preserve">с воплощением добра, </w:t>
      </w:r>
    </w:p>
    <w:p w:rsidR="00216E00" w:rsidRPr="002618FD" w:rsidRDefault="00216E00" w:rsidP="00216E00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2618FD">
        <w:rPr>
          <w:rFonts w:ascii="Times New Roman" w:hAnsi="Times New Roman" w:cs="Times New Roman"/>
          <w:sz w:val="28"/>
          <w:szCs w:val="28"/>
        </w:rPr>
        <w:t xml:space="preserve">С Воскресением Христовым! </w:t>
      </w:r>
    </w:p>
    <w:p w:rsidR="00216E00" w:rsidRPr="002618FD" w:rsidRDefault="00216E00" w:rsidP="00216E00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2618FD">
        <w:rPr>
          <w:rFonts w:ascii="Times New Roman" w:hAnsi="Times New Roman" w:cs="Times New Roman"/>
          <w:sz w:val="28"/>
          <w:szCs w:val="28"/>
        </w:rPr>
        <w:t xml:space="preserve">Жизнь пускай будет щедра! </w:t>
      </w:r>
    </w:p>
    <w:p w:rsidR="00216E00" w:rsidRPr="002618FD" w:rsidRDefault="00216E00" w:rsidP="00216E00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2618FD">
        <w:rPr>
          <w:rFonts w:ascii="Times New Roman" w:hAnsi="Times New Roman" w:cs="Times New Roman"/>
          <w:sz w:val="28"/>
          <w:szCs w:val="28"/>
        </w:rPr>
        <w:t xml:space="preserve">Вам желаем всепрощения, </w:t>
      </w:r>
    </w:p>
    <w:p w:rsidR="00216E00" w:rsidRPr="002618FD" w:rsidRDefault="00216E00" w:rsidP="00216E00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2618FD">
        <w:rPr>
          <w:rFonts w:ascii="Times New Roman" w:hAnsi="Times New Roman" w:cs="Times New Roman"/>
          <w:sz w:val="28"/>
          <w:szCs w:val="28"/>
        </w:rPr>
        <w:t xml:space="preserve">дух победный пусть живет, </w:t>
      </w:r>
    </w:p>
    <w:p w:rsidR="00216E00" w:rsidRPr="002618FD" w:rsidRDefault="00216E00" w:rsidP="00216E00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2618FD">
        <w:rPr>
          <w:rFonts w:ascii="Times New Roman" w:hAnsi="Times New Roman" w:cs="Times New Roman"/>
          <w:sz w:val="28"/>
          <w:szCs w:val="28"/>
        </w:rPr>
        <w:t xml:space="preserve">Вера в истину и Бога за собою пусть ведет! </w:t>
      </w:r>
    </w:p>
    <w:p w:rsidR="00216E00" w:rsidRPr="002618FD" w:rsidRDefault="00216E00" w:rsidP="00216E0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8FD">
        <w:rPr>
          <w:rFonts w:ascii="Times New Roman" w:hAnsi="Times New Roman" w:cs="Times New Roman"/>
          <w:sz w:val="28"/>
          <w:szCs w:val="28"/>
        </w:rPr>
        <w:t>В эти святые дни пусть в вашей душе не будет места ни злобе, 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618FD">
        <w:rPr>
          <w:rFonts w:ascii="Times New Roman" w:hAnsi="Times New Roman" w:cs="Times New Roman"/>
          <w:sz w:val="28"/>
          <w:szCs w:val="28"/>
        </w:rPr>
        <w:t xml:space="preserve"> зависти, ни обиде. Дай Бог, чтобы свет Воскресенья поселился в ваших сердцах. Живите честно, делайте всем добро. И пусть ваша душа будет светлой в теплых лучах любви Иисуса Христа, чтобы чувствовать живую и сердечную связь с ним. Христос воскрес! </w:t>
      </w:r>
    </w:p>
    <w:p w:rsidR="00216E00" w:rsidRDefault="00216E00" w:rsidP="00216E0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8FD">
        <w:rPr>
          <w:rFonts w:ascii="Times New Roman" w:hAnsi="Times New Roman" w:cs="Times New Roman"/>
          <w:sz w:val="28"/>
          <w:szCs w:val="28"/>
        </w:rPr>
        <w:t xml:space="preserve">Детям в доступной и интересной форме рассказал и показал, как праздновали Пасху на Руси. </w:t>
      </w:r>
    </w:p>
    <w:p w:rsidR="00216E00" w:rsidRDefault="00216E00" w:rsidP="00216E00">
      <w:pPr>
        <w:spacing w:after="0" w:line="240" w:lineRule="auto"/>
        <w:ind w:right="14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8FD">
        <w:rPr>
          <w:rFonts w:ascii="Times New Roman" w:eastAsia="Times New Roman" w:hAnsi="Times New Roman" w:cs="Times New Roman"/>
          <w:sz w:val="28"/>
          <w:szCs w:val="28"/>
        </w:rPr>
        <w:t>Иисус Христ</w:t>
      </w:r>
      <w:r>
        <w:rPr>
          <w:rFonts w:ascii="Times New Roman" w:eastAsia="Times New Roman" w:hAnsi="Times New Roman" w:cs="Times New Roman"/>
          <w:sz w:val="28"/>
          <w:szCs w:val="28"/>
        </w:rPr>
        <w:t>ос</w:t>
      </w:r>
      <w:r w:rsidRPr="002618FD">
        <w:rPr>
          <w:rFonts w:ascii="Times New Roman" w:eastAsia="Times New Roman" w:hAnsi="Times New Roman" w:cs="Times New Roman"/>
          <w:sz w:val="28"/>
          <w:szCs w:val="28"/>
        </w:rPr>
        <w:t xml:space="preserve"> избавил людей от первородного греха. Он принял смерть, но потом воскрес, чему и посвящен этот праздник, прославляющий победу добра над злом, жизни над смертью, света над тьмой. К этому дню принято печь пасхальные куличи, делать творожную пасху и красить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красный цвет куриные </w:t>
      </w:r>
      <w:r w:rsidRPr="002618FD">
        <w:rPr>
          <w:rFonts w:ascii="Times New Roman" w:eastAsia="Times New Roman" w:hAnsi="Times New Roman" w:cs="Times New Roman"/>
          <w:sz w:val="28"/>
          <w:szCs w:val="28"/>
        </w:rPr>
        <w:t>яйца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6E00" w:rsidRPr="002618FD" w:rsidRDefault="00216E00" w:rsidP="00216E0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8FD">
        <w:rPr>
          <w:rFonts w:ascii="Times New Roman" w:hAnsi="Times New Roman" w:cs="Times New Roman"/>
          <w:sz w:val="28"/>
          <w:szCs w:val="28"/>
        </w:rPr>
        <w:t xml:space="preserve">Дети должны знать культуру своей страны. В народе сохранилось много обычаев и обрядов, связанных с празднованием Пасхи. На Пасху все ходят, друг к другу в гости, поздравляют с праздником, желают хозяевам счастья и процветания, одаривают друг друга крашеными яйцами и куличами. Со светлого Воскресенья начинаются праздничные гуляния, которые раньше продолжались всю Светлую неделю. Пасха – самый большой и светлый праздник. «Христос </w:t>
      </w:r>
      <w:proofErr w:type="spellStart"/>
      <w:r w:rsidRPr="002618FD">
        <w:rPr>
          <w:rFonts w:ascii="Times New Roman" w:hAnsi="Times New Roman" w:cs="Times New Roman"/>
          <w:sz w:val="28"/>
          <w:szCs w:val="28"/>
        </w:rPr>
        <w:t>Воскресе</w:t>
      </w:r>
      <w:proofErr w:type="spellEnd"/>
      <w:r w:rsidRPr="002618FD">
        <w:rPr>
          <w:rFonts w:ascii="Times New Roman" w:hAnsi="Times New Roman" w:cs="Times New Roman"/>
          <w:sz w:val="28"/>
          <w:szCs w:val="28"/>
        </w:rPr>
        <w:t xml:space="preserve">!» - этими словами радости и любви люди спешили поделиться со своими родными и близкими. </w:t>
      </w:r>
    </w:p>
    <w:p w:rsidR="00216E00" w:rsidRDefault="00216E00" w:rsidP="00216E0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18FD">
        <w:rPr>
          <w:rFonts w:ascii="Times New Roman" w:hAnsi="Times New Roman" w:cs="Times New Roman"/>
          <w:sz w:val="28"/>
          <w:szCs w:val="28"/>
        </w:rPr>
        <w:t>Воспитатели провели беседы, знакомя детей с жизнью и смертью Иисуса Христа, разучили стихи к празднику «Пасхальный перезвон», а музыкальный руководитель подготовила с детьми песни о Пасхе.</w:t>
      </w:r>
    </w:p>
    <w:p w:rsidR="00216E00" w:rsidRDefault="00216E00" w:rsidP="00216E00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16E00" w:rsidRDefault="00216E00"/>
    <w:p w:rsidR="00216E00" w:rsidRDefault="00216E00"/>
    <w:p w:rsidR="00216E00" w:rsidRDefault="00216E00"/>
    <w:p w:rsidR="00216E00" w:rsidRDefault="00216E00"/>
    <w:p w:rsidR="00216E00" w:rsidRDefault="00216E00"/>
    <w:p w:rsidR="00216E00" w:rsidRDefault="00216E00"/>
    <w:p w:rsidR="00216E00" w:rsidRDefault="00216E00"/>
    <w:p w:rsidR="00216E00" w:rsidRDefault="00216E00" w:rsidP="00216E00">
      <w:pPr>
        <w:pStyle w:val="c1"/>
        <w:shd w:val="clear" w:color="auto" w:fill="FFFFFF"/>
        <w:spacing w:before="0" w:beforeAutospacing="0" w:after="0" w:afterAutospacing="0"/>
        <w:ind w:firstLine="568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lastRenderedPageBreak/>
        <w:t>«Семья и здоровый образ жизни»</w:t>
      </w:r>
    </w:p>
    <w:p w:rsidR="00216E00" w:rsidRDefault="00216E00" w:rsidP="00216E00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 </w:t>
      </w:r>
    </w:p>
    <w:p w:rsidR="00216E00" w:rsidRDefault="00216E00" w:rsidP="00216E00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</w:rPr>
        <w:t xml:space="preserve">Подготовила: воспитатель высшей категории коррекционной подготовительной к школе группы «Золотой ключик» МБДОУ Д/с №51 </w:t>
      </w:r>
      <w:proofErr w:type="spellStart"/>
      <w:r>
        <w:rPr>
          <w:rStyle w:val="c0"/>
          <w:i/>
          <w:iCs/>
          <w:color w:val="000000"/>
        </w:rPr>
        <w:t>Мудрецова</w:t>
      </w:r>
      <w:proofErr w:type="spellEnd"/>
      <w:r>
        <w:rPr>
          <w:rStyle w:val="c0"/>
          <w:i/>
          <w:iCs/>
          <w:color w:val="000000"/>
        </w:rPr>
        <w:t xml:space="preserve"> Елена Владимировна</w:t>
      </w:r>
    </w:p>
    <w:p w:rsidR="00216E00" w:rsidRDefault="00216E00" w:rsidP="00216E00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 «Семья — главный показатель здорового образа жизни» - эта пословица имеет глубокий смысл. Формирование здорового образа жизни должно начинаться с рождения ребёнка, для того, чтобы у человека уже выработалось осознанное отношение к своему здоровью.</w:t>
      </w:r>
    </w:p>
    <w:p w:rsidR="00216E00" w:rsidRDefault="00216E00" w:rsidP="00216E00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Здоровье — это состояние полного физического, душевного и социального благополучия, а не только отсутствие болезней и физических дефектов. Здоровье человека и общества в целом зависит от множества социальных, природных и биологических факторов. Учёные утверждают, что здоровье народа на 50-55% определяется образом жизни, на 20-25% - экологическими, на 20% - наследственными факторами и на 10% - медициной.</w:t>
      </w:r>
    </w:p>
    <w:p w:rsidR="00216E00" w:rsidRDefault="00216E00" w:rsidP="00216E00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Условия, от которых зависит направленность формирования личности ребёнка, а также его здоровье, закладываются в семье. То, что прививают ребёнку с детства и отрочества в семье в сфере нравственных, этических и других начал, определяет всё его дальнейшее поведение в жизни, отношение к себе, своему здоровью и здоровью окружающих.</w:t>
      </w:r>
    </w:p>
    <w:p w:rsidR="00216E00" w:rsidRDefault="00216E00" w:rsidP="00216E00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Таким образом, здоровая семья — это семья, которая ведёт здоровый образ жизни, в которой присутствует духовная культура, здоровый психологический климат, материальный достаток.</w:t>
      </w:r>
    </w:p>
    <w:p w:rsidR="00216E00" w:rsidRDefault="00216E00" w:rsidP="00216E00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Даже в раннем школьном возрасте ребёнок ещё не способен осознанно и адекватно следовать элементарным нормам гигиены и санитарии, выполнять требования здорового образа жизни, заботиться о своем здоровье и здоровье окружающих.</w:t>
      </w:r>
    </w:p>
    <w:p w:rsidR="00216E00" w:rsidRDefault="00216E00" w:rsidP="00216E00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Здоровый образ жизни - «избитое» выражение, но часто мы недооцениваем, как важны привычки здорового образа жизни для психического, умственного, физического развития детей, для их здоровья на будущее. Многих проблем у взрослых людей можно было избежать, если бы с детства родители закаливали их, приучали к правильной здоровой еде, привили бы любовь к спорту и двигательной активности. При этом, безусловно, на первом месте — личный пример со стороны взрослых членов семьи в плане ведения здорового образа жизни в семье.</w:t>
      </w:r>
    </w:p>
    <w:p w:rsidR="00216E00" w:rsidRDefault="00216E00" w:rsidP="00216E00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Существует правило: «Если хочешь воспитать своего ребенка здоровым, сам иди по пути здоровья, иначе его некуда вести будет»</w:t>
      </w:r>
    </w:p>
    <w:p w:rsidR="00216E00" w:rsidRDefault="00216E00" w:rsidP="00216E00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Здоровый образ жизни служит укреплению всей семьи. Семья — это основное звено, где формируются полезные привычки и отвергаются вредные.</w:t>
      </w:r>
    </w:p>
    <w:p w:rsidR="00216E00" w:rsidRDefault="00216E00" w:rsidP="00216E00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Ребёнок должен узнать лучшие семейные российские традиции, понять значение и важность семьи в жизни человека, роль ребёнка в семье, освоить нормы и этику отношений с родителями и другими членами семьи. Духовное здоровье — это та вершина, на которую каждый должен подняться сам.</w:t>
      </w:r>
    </w:p>
    <w:p w:rsidR="00216E00" w:rsidRDefault="00216E00" w:rsidP="00216E00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Основной задачей для родителей является: формирование у ребёнка нравственного отношения к своему здоровью, которое выражается в желании и потребности быть здоровым, вести здоровый образ жизни. Он должен осознать, что здоровье для человека важнейшая ценность, главное условие достижения любой жизненной цели, и каждый сам несёт ответственность за сохранение и укрепление своего здоровья.</w:t>
      </w:r>
    </w:p>
    <w:p w:rsidR="00216E00" w:rsidRDefault="00216E00" w:rsidP="00216E00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  <w:r>
        <w:rPr>
          <w:rStyle w:val="c0"/>
          <w:color w:val="000000"/>
        </w:rPr>
        <w:t>Если взрослые научат детей с самого раннего возраста ценить, беречь и укреплять своё здоровье, если они будут личным примером демонстрировать здоровый образ жизни, то только в этом случае можно надеяться, что будущие поколения будут более здоровы и развиты не только личностно, интеллектуально, духовно, но и физически.</w:t>
      </w:r>
    </w:p>
    <w:p w:rsidR="00216E00" w:rsidRDefault="00216E00" w:rsidP="00216E00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</w:p>
    <w:p w:rsidR="00216E00" w:rsidRDefault="00216E00" w:rsidP="00216E00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</w:p>
    <w:p w:rsidR="00216E00" w:rsidRDefault="00216E00" w:rsidP="00216E00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0"/>
          <w:color w:val="000000"/>
        </w:rPr>
      </w:pPr>
    </w:p>
    <w:p w:rsidR="00216E00" w:rsidRDefault="00216E00" w:rsidP="00964637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251075" cy="7425898"/>
            <wp:effectExtent l="19050" t="0" r="6725" b="0"/>
            <wp:docPr id="3" name="Рисунок 2" descr="reshite-krossvord-uznaj-zashifrovannoe-sl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hite-krossvord-uznaj-zashifrovannoe-slovo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1239" cy="74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637" w:rsidRDefault="00964637" w:rsidP="0096463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964637" w:rsidRDefault="00964637" w:rsidP="0096463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sz w:val="24"/>
          <w:szCs w:val="24"/>
        </w:rPr>
      </w:pPr>
      <w:r>
        <w:rPr>
          <w:rFonts w:ascii="Times New Roman CYR" w:hAnsi="Times New Roman CYR" w:cs="Times New Roman CYR"/>
          <w:i/>
          <w:sz w:val="24"/>
          <w:szCs w:val="24"/>
        </w:rPr>
        <w:t>Ваши письма с вопросами и советами, интересными историями о детях, о семейных праздниках и буднях, о том, что вас радует и беспокоит, мы ждем по адресу:</w:t>
      </w:r>
    </w:p>
    <w:p w:rsidR="00964637" w:rsidRDefault="00964637" w:rsidP="0096463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356200, </w:t>
      </w:r>
      <w:r>
        <w:rPr>
          <w:rFonts w:ascii="Times New Roman CYR" w:hAnsi="Times New Roman CYR" w:cs="Times New Roman CYR"/>
          <w:i/>
          <w:sz w:val="24"/>
          <w:szCs w:val="24"/>
        </w:rPr>
        <w:t xml:space="preserve">Ставропольский край, </w:t>
      </w:r>
      <w:proofErr w:type="spellStart"/>
      <w:r>
        <w:rPr>
          <w:rFonts w:ascii="Times New Roman CYR" w:hAnsi="Times New Roman CYR" w:cs="Times New Roman CYR"/>
          <w:i/>
          <w:sz w:val="24"/>
          <w:szCs w:val="24"/>
        </w:rPr>
        <w:t>Шпаковский</w:t>
      </w:r>
      <w:proofErr w:type="spellEnd"/>
      <w:r>
        <w:rPr>
          <w:rFonts w:ascii="Times New Roman CYR" w:hAnsi="Times New Roman CYR" w:cs="Times New Roman CYR"/>
          <w:i/>
          <w:sz w:val="24"/>
          <w:szCs w:val="24"/>
        </w:rPr>
        <w:t xml:space="preserve"> </w:t>
      </w:r>
      <w:proofErr w:type="spellStart"/>
      <w:r>
        <w:rPr>
          <w:rFonts w:ascii="Times New Roman CYR" w:hAnsi="Times New Roman CYR" w:cs="Times New Roman CYR"/>
          <w:i/>
          <w:sz w:val="24"/>
          <w:szCs w:val="24"/>
        </w:rPr>
        <w:t>райо</w:t>
      </w:r>
      <w:proofErr w:type="spellEnd"/>
      <w:r>
        <w:rPr>
          <w:rFonts w:ascii="Times New Roman CYR" w:hAnsi="Times New Roman CYR" w:cs="Times New Roman CYR"/>
          <w:i/>
          <w:sz w:val="24"/>
          <w:szCs w:val="24"/>
        </w:rPr>
        <w:t xml:space="preserve">, </w:t>
      </w:r>
      <w:proofErr w:type="spellStart"/>
      <w:r>
        <w:rPr>
          <w:rFonts w:ascii="Times New Roman CYR" w:hAnsi="Times New Roman CYR" w:cs="Times New Roman CYR"/>
          <w:i/>
          <w:sz w:val="24"/>
          <w:szCs w:val="24"/>
        </w:rPr>
        <w:t>Пелагиада</w:t>
      </w:r>
      <w:proofErr w:type="spellEnd"/>
      <w:r>
        <w:rPr>
          <w:rFonts w:ascii="Times New Roman CYR" w:hAnsi="Times New Roman CYR" w:cs="Times New Roman CYR"/>
          <w:i/>
          <w:sz w:val="24"/>
          <w:szCs w:val="24"/>
        </w:rPr>
        <w:t xml:space="preserve"> село,</w:t>
      </w:r>
    </w:p>
    <w:p w:rsidR="00964637" w:rsidRDefault="00964637" w:rsidP="0096463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sz w:val="24"/>
          <w:szCs w:val="24"/>
        </w:rPr>
      </w:pPr>
      <w:r>
        <w:rPr>
          <w:rFonts w:ascii="Times New Roman CYR" w:hAnsi="Times New Roman CYR" w:cs="Times New Roman CYR"/>
          <w:i/>
          <w:sz w:val="24"/>
          <w:szCs w:val="24"/>
        </w:rPr>
        <w:t xml:space="preserve">Ленина улица, 71, Телефон:4 -76-78 </w:t>
      </w:r>
    </w:p>
    <w:p w:rsidR="00964637" w:rsidRDefault="00964637" w:rsidP="00964637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sz w:val="24"/>
          <w:szCs w:val="24"/>
        </w:rPr>
      </w:pPr>
      <w:r>
        <w:rPr>
          <w:rFonts w:ascii="Times New Roman CYR" w:hAnsi="Times New Roman CYR" w:cs="Times New Roman CYR"/>
          <w:i/>
          <w:sz w:val="24"/>
          <w:szCs w:val="24"/>
        </w:rPr>
        <w:t>Сайт детского сада:</w:t>
      </w:r>
      <w:r>
        <w:rPr>
          <w:i/>
        </w:rPr>
        <w:t xml:space="preserve"> </w:t>
      </w:r>
      <w:r>
        <w:rPr>
          <w:rFonts w:ascii="Times New Roman CYR" w:hAnsi="Times New Roman CYR" w:cs="Times New Roman CYR"/>
          <w:i/>
          <w:sz w:val="24"/>
          <w:szCs w:val="24"/>
        </w:rPr>
        <w:t xml:space="preserve">http://nash-detsad32.ru/ </w:t>
      </w:r>
    </w:p>
    <w:p w:rsidR="00964637" w:rsidRDefault="00964637" w:rsidP="00964637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Times New Roman CYR" w:hAnsi="Times New Roman CYR" w:cs="Times New Roman CYR"/>
          <w:i/>
        </w:rPr>
        <w:t xml:space="preserve">Адрес электронной почты детского сада: </w:t>
      </w:r>
      <w:hyperlink r:id="rId12" w:history="1">
        <w:r>
          <w:rPr>
            <w:rStyle w:val="a6"/>
            <w:i/>
            <w:shd w:val="clear" w:color="auto" w:fill="F7F7F7"/>
          </w:rPr>
          <w:t>mkdoudetskiysadv32@bk.ru</w:t>
        </w:r>
      </w:hyperlink>
      <w:r>
        <w:rPr>
          <w:i/>
          <w:color w:val="666666"/>
          <w:shd w:val="clear" w:color="auto" w:fill="F7F7F7"/>
        </w:rPr>
        <w:t xml:space="preserve"> </w:t>
      </w:r>
      <w:r>
        <w:tab/>
      </w:r>
    </w:p>
    <w:sectPr w:rsidR="00964637" w:rsidSect="00216E00">
      <w:pgSz w:w="11906" w:h="16838"/>
      <w:pgMar w:top="1134" w:right="850" w:bottom="1134" w:left="567" w:header="708" w:footer="708" w:gutter="0"/>
      <w:pgBorders w:offsetFrom="page">
        <w:top w:val="thinThickMediumGap" w:sz="24" w:space="24" w:color="1F497D" w:themeColor="text2"/>
        <w:left w:val="thinThickMediumGap" w:sz="24" w:space="24" w:color="1F497D" w:themeColor="text2"/>
        <w:bottom w:val="thickThinMediumGap" w:sz="24" w:space="24" w:color="1F497D" w:themeColor="text2"/>
        <w:right w:val="thickThinMedium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6E00"/>
    <w:rsid w:val="00216E00"/>
    <w:rsid w:val="0094567C"/>
    <w:rsid w:val="009646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6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6E00"/>
    <w:pPr>
      <w:spacing w:after="0" w:line="240" w:lineRule="auto"/>
    </w:pPr>
    <w:rPr>
      <w:rFonts w:eastAsiaTheme="minorHAnsi"/>
      <w:lang w:eastAsia="en-US"/>
    </w:rPr>
  </w:style>
  <w:style w:type="paragraph" w:customStyle="1" w:styleId="c15">
    <w:name w:val="c15"/>
    <w:basedOn w:val="a"/>
    <w:rsid w:val="00216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16E00"/>
  </w:style>
  <w:style w:type="paragraph" w:customStyle="1" w:styleId="c6">
    <w:name w:val="c6"/>
    <w:basedOn w:val="a"/>
    <w:rsid w:val="00216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16E00"/>
  </w:style>
  <w:style w:type="paragraph" w:customStyle="1" w:styleId="c1">
    <w:name w:val="c1"/>
    <w:basedOn w:val="a"/>
    <w:rsid w:val="00216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216E00"/>
  </w:style>
  <w:style w:type="character" w:customStyle="1" w:styleId="c10">
    <w:name w:val="c10"/>
    <w:basedOn w:val="a0"/>
    <w:rsid w:val="00216E00"/>
  </w:style>
  <w:style w:type="character" w:customStyle="1" w:styleId="c8">
    <w:name w:val="c8"/>
    <w:basedOn w:val="a0"/>
    <w:rsid w:val="00216E00"/>
  </w:style>
  <w:style w:type="paragraph" w:customStyle="1" w:styleId="c9">
    <w:name w:val="c9"/>
    <w:basedOn w:val="a"/>
    <w:rsid w:val="00216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216E00"/>
  </w:style>
  <w:style w:type="character" w:customStyle="1" w:styleId="c4">
    <w:name w:val="c4"/>
    <w:basedOn w:val="a0"/>
    <w:rsid w:val="00216E00"/>
  </w:style>
  <w:style w:type="paragraph" w:styleId="a4">
    <w:name w:val="Balloon Text"/>
    <w:basedOn w:val="a"/>
    <w:link w:val="a5"/>
    <w:uiPriority w:val="99"/>
    <w:semiHidden/>
    <w:unhideWhenUsed/>
    <w:rsid w:val="00216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6E0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6463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2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mailto:mkdoudetskiysadv32@bk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hdphoto" Target="NUL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898</Words>
  <Characters>5119</Characters>
  <Application>Microsoft Office Word</Application>
  <DocSecurity>0</DocSecurity>
  <Lines>42</Lines>
  <Paragraphs>12</Paragraphs>
  <ScaleCrop>false</ScaleCrop>
  <Company/>
  <LinksUpToDate>false</LinksUpToDate>
  <CharactersWithSpaces>6005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4</cp:revision>
  <dcterms:created xsi:type="dcterms:W3CDTF">2019-08-19T08:06:00Z</dcterms:created>
  <dcterms:modified xsi:type="dcterms:W3CDTF">2019-08-19T08:16:00Z</dcterms:modified>
</cp:coreProperties>
</file>