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75" w:rsidRPr="00AB008D" w:rsidRDefault="002B7A75" w:rsidP="002B7A75">
      <w:pPr>
        <w:jc w:val="both"/>
        <w:rPr>
          <w:b/>
          <w:color w:val="FF0000"/>
        </w:rPr>
      </w:pPr>
    </w:p>
    <w:p w:rsidR="002B7A75" w:rsidRDefault="002B7A75" w:rsidP="002B7A75">
      <w:pPr>
        <w:jc w:val="center"/>
        <w:rPr>
          <w:b/>
          <w:sz w:val="28"/>
          <w:szCs w:val="28"/>
        </w:rPr>
      </w:pPr>
      <w:r w:rsidRPr="000B1FB0">
        <w:rPr>
          <w:b/>
          <w:sz w:val="28"/>
          <w:szCs w:val="28"/>
        </w:rPr>
        <w:t>АНАЛИЗ ДЕЯТЕЛЬНОСТИ</w:t>
      </w:r>
    </w:p>
    <w:p w:rsidR="002B7A75" w:rsidRPr="000B1FB0" w:rsidRDefault="002B7A75" w:rsidP="002B7A75">
      <w:pPr>
        <w:jc w:val="center"/>
        <w:rPr>
          <w:b/>
          <w:sz w:val="28"/>
          <w:szCs w:val="28"/>
        </w:rPr>
      </w:pPr>
    </w:p>
    <w:p w:rsidR="002B7A75" w:rsidRPr="000B1FB0" w:rsidRDefault="002B7A75" w:rsidP="002B7A75">
      <w:pPr>
        <w:jc w:val="center"/>
        <w:rPr>
          <w:b/>
          <w:sz w:val="28"/>
          <w:szCs w:val="28"/>
        </w:rPr>
      </w:pPr>
      <w:r w:rsidRPr="000B1FB0">
        <w:rPr>
          <w:b/>
          <w:sz w:val="28"/>
          <w:szCs w:val="28"/>
        </w:rPr>
        <w:t xml:space="preserve">Муниципального казённого дошкольного образовательного учреждения </w:t>
      </w:r>
    </w:p>
    <w:p w:rsidR="002B7A75" w:rsidRPr="000B1FB0" w:rsidRDefault="002B7A75" w:rsidP="002B7A75">
      <w:pPr>
        <w:jc w:val="center"/>
        <w:rPr>
          <w:b/>
          <w:sz w:val="28"/>
          <w:szCs w:val="28"/>
        </w:rPr>
      </w:pPr>
      <w:r w:rsidRPr="000B1FB0">
        <w:rPr>
          <w:b/>
          <w:sz w:val="28"/>
          <w:szCs w:val="28"/>
        </w:rPr>
        <w:t>«Детский сад №32» за 201</w:t>
      </w:r>
      <w:r>
        <w:rPr>
          <w:b/>
          <w:sz w:val="28"/>
          <w:szCs w:val="28"/>
        </w:rPr>
        <w:t>9-2020</w:t>
      </w:r>
      <w:r w:rsidRPr="000B1FB0">
        <w:rPr>
          <w:b/>
          <w:sz w:val="28"/>
          <w:szCs w:val="28"/>
        </w:rPr>
        <w:t xml:space="preserve"> учебный год.</w:t>
      </w:r>
    </w:p>
    <w:p w:rsidR="002B7A75" w:rsidRDefault="002B7A75" w:rsidP="002B7A75">
      <w:pPr>
        <w:jc w:val="center"/>
        <w:rPr>
          <w:b/>
        </w:rPr>
      </w:pPr>
    </w:p>
    <w:p w:rsidR="002B7A75" w:rsidRPr="00F50A43" w:rsidRDefault="002B7A75" w:rsidP="002B7A75">
      <w:pPr>
        <w:jc w:val="center"/>
        <w:rPr>
          <w:b/>
        </w:rPr>
      </w:pPr>
      <w:r w:rsidRPr="00F50A43">
        <w:rPr>
          <w:b/>
        </w:rPr>
        <w:t>1.Аналитическая часть</w:t>
      </w:r>
    </w:p>
    <w:p w:rsidR="002B7A75" w:rsidRPr="00F50A43" w:rsidRDefault="002B7A75" w:rsidP="002B7A75">
      <w:pPr>
        <w:jc w:val="center"/>
      </w:pPr>
    </w:p>
    <w:p w:rsidR="002B7A75" w:rsidRPr="00F50A43" w:rsidRDefault="002B7A75" w:rsidP="002B7A75">
      <w:pPr>
        <w:jc w:val="both"/>
        <w:rPr>
          <w:b/>
        </w:rPr>
      </w:pPr>
      <w:r w:rsidRPr="00F50A43">
        <w:rPr>
          <w:b/>
        </w:rPr>
        <w:t>В процессе самообследования проводится оценка:</w:t>
      </w:r>
    </w:p>
    <w:p w:rsidR="002B7A75" w:rsidRPr="00F50A43" w:rsidRDefault="002B7A75" w:rsidP="002B7A75">
      <w:pPr>
        <w:jc w:val="both"/>
      </w:pPr>
      <w:r w:rsidRPr="00F50A43">
        <w:t>- образовательной деятельности;</w:t>
      </w:r>
    </w:p>
    <w:p w:rsidR="002B7A75" w:rsidRPr="00F50A43" w:rsidRDefault="002B7A75" w:rsidP="002B7A75">
      <w:pPr>
        <w:jc w:val="both"/>
      </w:pPr>
      <w:r w:rsidRPr="00F50A43">
        <w:t>- системы управления организации;</w:t>
      </w:r>
    </w:p>
    <w:p w:rsidR="002B7A75" w:rsidRPr="00F50A43" w:rsidRDefault="002B7A75" w:rsidP="002B7A75">
      <w:pPr>
        <w:jc w:val="both"/>
      </w:pPr>
      <w:r w:rsidRPr="00F50A43">
        <w:t>- содержания и качества подготовки обучающихся;</w:t>
      </w:r>
    </w:p>
    <w:p w:rsidR="002B7A75" w:rsidRPr="00F50A43" w:rsidRDefault="002B7A75" w:rsidP="002B7A75">
      <w:pPr>
        <w:jc w:val="both"/>
      </w:pPr>
      <w:r w:rsidRPr="00F50A43">
        <w:t>- организации учебного процесса;</w:t>
      </w:r>
    </w:p>
    <w:p w:rsidR="002B7A75" w:rsidRPr="00F50A43" w:rsidRDefault="002B7A75" w:rsidP="002B7A75">
      <w:pPr>
        <w:jc w:val="both"/>
      </w:pPr>
      <w:r w:rsidRPr="00F50A43">
        <w:t>-качество кадрового, учебно-методического, библиотечно-информационного обеспечения, материально-технической базы;</w:t>
      </w:r>
    </w:p>
    <w:p w:rsidR="002B7A75" w:rsidRPr="00F50A43" w:rsidRDefault="002B7A75" w:rsidP="002B7A75">
      <w:pPr>
        <w:jc w:val="both"/>
      </w:pPr>
      <w:r w:rsidRPr="00F50A43">
        <w:t>- функционирования внутренней системы оценки качества образования;</w:t>
      </w:r>
    </w:p>
    <w:p w:rsidR="002B7A75" w:rsidRPr="00FE0C50" w:rsidRDefault="002B7A75" w:rsidP="002B7A75">
      <w:pPr>
        <w:jc w:val="both"/>
      </w:pPr>
      <w:r w:rsidRPr="00FE0C50">
        <w:t>- анализ показателей деятельности учреждения, подлежащей самообследованию.</w:t>
      </w:r>
    </w:p>
    <w:p w:rsidR="002B7A75" w:rsidRPr="00F50A43" w:rsidRDefault="002B7A75" w:rsidP="002B7A75">
      <w:pPr>
        <w:pStyle w:val="a7"/>
        <w:ind w:firstLine="284"/>
        <w:rPr>
          <w:sz w:val="24"/>
          <w:szCs w:val="24"/>
        </w:rPr>
      </w:pPr>
    </w:p>
    <w:p w:rsidR="002B7A75" w:rsidRPr="00F50A43" w:rsidRDefault="002B7A75" w:rsidP="002B7A75">
      <w:pPr>
        <w:pStyle w:val="a7"/>
        <w:ind w:firstLine="284"/>
        <w:rPr>
          <w:color w:val="FF0000"/>
          <w:sz w:val="24"/>
          <w:szCs w:val="24"/>
        </w:rPr>
      </w:pPr>
      <w:r w:rsidRPr="00F50A43">
        <w:rPr>
          <w:sz w:val="24"/>
          <w:szCs w:val="24"/>
        </w:rPr>
        <w:t>Самообследование проведено с целью определения эффективности образова</w:t>
      </w:r>
      <w:r>
        <w:rPr>
          <w:sz w:val="24"/>
          <w:szCs w:val="24"/>
        </w:rPr>
        <w:t>тельной деятельности ДОУ за 2019-2020 учебный</w:t>
      </w:r>
      <w:r w:rsidRPr="00F50A43">
        <w:rPr>
          <w:sz w:val="24"/>
          <w:szCs w:val="24"/>
        </w:rPr>
        <w:t xml:space="preserve"> год, выявления возникших проблем в работе, а также для определения дальнейших перспектив развития ДОУ. </w:t>
      </w:r>
    </w:p>
    <w:p w:rsidR="002B7A75" w:rsidRPr="00F50A43" w:rsidRDefault="002B7A75" w:rsidP="002B7A75">
      <w:pPr>
        <w:jc w:val="both"/>
      </w:pPr>
    </w:p>
    <w:p w:rsidR="002B7A75" w:rsidRDefault="002B7A75" w:rsidP="002B7A75">
      <w:pPr>
        <w:jc w:val="center"/>
        <w:rPr>
          <w:b/>
        </w:rPr>
      </w:pPr>
      <w:r w:rsidRPr="00F50A43">
        <w:rPr>
          <w:b/>
        </w:rPr>
        <w:t>Общая характеристика образовательного учреждения.</w:t>
      </w:r>
    </w:p>
    <w:p w:rsidR="002B7A75" w:rsidRPr="00F50A43" w:rsidRDefault="002B7A75" w:rsidP="002B7A75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5919"/>
      </w:tblGrid>
      <w:tr w:rsidR="002B7A75" w:rsidRPr="00CE3FCE" w:rsidTr="00B53DE7">
        <w:trPr>
          <w:trHeight w:val="593"/>
        </w:trPr>
        <w:tc>
          <w:tcPr>
            <w:tcW w:w="3652" w:type="dxa"/>
          </w:tcPr>
          <w:p w:rsidR="002B7A75" w:rsidRPr="00CE3FCE" w:rsidRDefault="002B7A75" w:rsidP="00B53DE7">
            <w:pPr>
              <w:jc w:val="both"/>
              <w:rPr>
                <w:b/>
              </w:rPr>
            </w:pPr>
            <w:r w:rsidRPr="00CE3FCE">
              <w:rPr>
                <w:b/>
              </w:rPr>
              <w:t>Название (по уставу)</w:t>
            </w:r>
          </w:p>
        </w:tc>
        <w:tc>
          <w:tcPr>
            <w:tcW w:w="5919" w:type="dxa"/>
          </w:tcPr>
          <w:p w:rsidR="002B7A75" w:rsidRPr="00CE3FCE" w:rsidRDefault="002B7A75" w:rsidP="00B53DE7">
            <w:pPr>
              <w:jc w:val="both"/>
            </w:pPr>
            <w:r w:rsidRPr="00CE3FCE">
              <w:t>Муниципальное казённое дошкольное образовательное учреждение «Детский сад №32»</w:t>
            </w:r>
          </w:p>
        </w:tc>
      </w:tr>
      <w:tr w:rsidR="002B7A75" w:rsidRPr="00CE3FCE" w:rsidTr="00B53DE7">
        <w:tc>
          <w:tcPr>
            <w:tcW w:w="3652" w:type="dxa"/>
          </w:tcPr>
          <w:p w:rsidR="002B7A75" w:rsidRPr="00CE3FCE" w:rsidRDefault="002B7A75" w:rsidP="00B53DE7">
            <w:pPr>
              <w:jc w:val="both"/>
              <w:rPr>
                <w:b/>
              </w:rPr>
            </w:pPr>
            <w:r w:rsidRPr="00CE3FCE">
              <w:rPr>
                <w:b/>
              </w:rPr>
              <w:t>Сокращённое наименование учреждения</w:t>
            </w:r>
          </w:p>
        </w:tc>
        <w:tc>
          <w:tcPr>
            <w:tcW w:w="5919" w:type="dxa"/>
          </w:tcPr>
          <w:p w:rsidR="002B7A75" w:rsidRPr="00CE3FCE" w:rsidRDefault="002B7A75" w:rsidP="00B53DE7">
            <w:pPr>
              <w:jc w:val="both"/>
            </w:pPr>
            <w:r w:rsidRPr="00CE3FCE">
              <w:t>МКДОУ «Детский сад №32»</w:t>
            </w:r>
          </w:p>
        </w:tc>
      </w:tr>
      <w:tr w:rsidR="002B7A75" w:rsidRPr="00CE3FCE" w:rsidTr="00B53DE7">
        <w:tc>
          <w:tcPr>
            <w:tcW w:w="3652" w:type="dxa"/>
          </w:tcPr>
          <w:p w:rsidR="002B7A75" w:rsidRPr="00CE3FCE" w:rsidRDefault="002B7A75" w:rsidP="00B53DE7">
            <w:pPr>
              <w:jc w:val="both"/>
              <w:rPr>
                <w:b/>
              </w:rPr>
            </w:pPr>
            <w:r w:rsidRPr="00CE3FCE">
              <w:rPr>
                <w:b/>
              </w:rPr>
              <w:t xml:space="preserve">Тип </w:t>
            </w:r>
          </w:p>
        </w:tc>
        <w:tc>
          <w:tcPr>
            <w:tcW w:w="5919" w:type="dxa"/>
          </w:tcPr>
          <w:p w:rsidR="002B7A75" w:rsidRPr="00CE3FCE" w:rsidRDefault="002B7A75" w:rsidP="00B53DE7">
            <w:pPr>
              <w:jc w:val="both"/>
            </w:pPr>
            <w:r w:rsidRPr="00CE3FCE">
              <w:t>Казённое дошкольное образовательное учреждение</w:t>
            </w:r>
          </w:p>
        </w:tc>
      </w:tr>
      <w:tr w:rsidR="002B7A75" w:rsidRPr="00CE3FCE" w:rsidTr="00B53DE7">
        <w:tc>
          <w:tcPr>
            <w:tcW w:w="3652" w:type="dxa"/>
          </w:tcPr>
          <w:p w:rsidR="002B7A75" w:rsidRPr="00CE3FCE" w:rsidRDefault="002B7A75" w:rsidP="00B53DE7">
            <w:pPr>
              <w:jc w:val="both"/>
              <w:rPr>
                <w:b/>
              </w:rPr>
            </w:pPr>
            <w:r w:rsidRPr="00CE3FCE">
              <w:rPr>
                <w:b/>
              </w:rPr>
              <w:t>Учредитель ДОУ</w:t>
            </w:r>
          </w:p>
        </w:tc>
        <w:tc>
          <w:tcPr>
            <w:tcW w:w="5919" w:type="dxa"/>
          </w:tcPr>
          <w:p w:rsidR="002B7A75" w:rsidRPr="00CE3FCE" w:rsidRDefault="002B7A75" w:rsidP="00B53DE7">
            <w:pPr>
              <w:jc w:val="both"/>
            </w:pPr>
            <w:r w:rsidRPr="00CE3FCE">
              <w:t>Администрация Шпаковского муниципального района Ставропольского края</w:t>
            </w:r>
          </w:p>
        </w:tc>
      </w:tr>
      <w:tr w:rsidR="002B7A75" w:rsidRPr="00CE3FCE" w:rsidTr="00B53DE7">
        <w:tc>
          <w:tcPr>
            <w:tcW w:w="3652" w:type="dxa"/>
          </w:tcPr>
          <w:p w:rsidR="002B7A75" w:rsidRPr="00CE3FCE" w:rsidRDefault="002B7A75" w:rsidP="00B53DE7">
            <w:pPr>
              <w:jc w:val="both"/>
              <w:rPr>
                <w:b/>
              </w:rPr>
            </w:pPr>
            <w:r w:rsidRPr="00CE3FCE">
              <w:rPr>
                <w:b/>
              </w:rPr>
              <w:t>Заведующий ДОУ</w:t>
            </w:r>
          </w:p>
        </w:tc>
        <w:tc>
          <w:tcPr>
            <w:tcW w:w="5919" w:type="dxa"/>
          </w:tcPr>
          <w:p w:rsidR="002B7A75" w:rsidRPr="00CE3FCE" w:rsidRDefault="002B7A75" w:rsidP="00B53DE7">
            <w:pPr>
              <w:jc w:val="both"/>
            </w:pPr>
            <w:r w:rsidRPr="00CE3FCE">
              <w:t>Козлова Марина Анатольевна</w:t>
            </w:r>
          </w:p>
        </w:tc>
      </w:tr>
      <w:tr w:rsidR="002B7A75" w:rsidRPr="00CE3FCE" w:rsidTr="00B53DE7">
        <w:tc>
          <w:tcPr>
            <w:tcW w:w="3652" w:type="dxa"/>
          </w:tcPr>
          <w:p w:rsidR="002B7A75" w:rsidRPr="00CE3FCE" w:rsidRDefault="002B7A75" w:rsidP="00B53DE7">
            <w:pPr>
              <w:jc w:val="both"/>
              <w:rPr>
                <w:b/>
              </w:rPr>
            </w:pPr>
            <w:r w:rsidRPr="00CE3FCE">
              <w:rPr>
                <w:b/>
              </w:rPr>
              <w:t>Фактический (юридический) адрес</w:t>
            </w:r>
          </w:p>
        </w:tc>
        <w:tc>
          <w:tcPr>
            <w:tcW w:w="5919" w:type="dxa"/>
          </w:tcPr>
          <w:p w:rsidR="002B7A75" w:rsidRPr="00CE3FCE" w:rsidRDefault="002B7A75" w:rsidP="00B53DE7">
            <w:pPr>
              <w:jc w:val="both"/>
            </w:pPr>
            <w:r w:rsidRPr="00CE3FCE">
              <w:t>356200, Ставропольский край, Шпаковский район, с.Пелагиада, ул.Ленина, 71</w:t>
            </w:r>
          </w:p>
        </w:tc>
      </w:tr>
      <w:tr w:rsidR="002B7A75" w:rsidRPr="00CE3FCE" w:rsidTr="00B53DE7">
        <w:tc>
          <w:tcPr>
            <w:tcW w:w="3652" w:type="dxa"/>
          </w:tcPr>
          <w:p w:rsidR="002B7A75" w:rsidRPr="00CE3FCE" w:rsidRDefault="002B7A75" w:rsidP="00B53DE7">
            <w:pPr>
              <w:jc w:val="both"/>
              <w:rPr>
                <w:b/>
              </w:rPr>
            </w:pPr>
            <w:r w:rsidRPr="00CE3FCE">
              <w:rPr>
                <w:b/>
              </w:rPr>
              <w:t>Телефон</w:t>
            </w:r>
          </w:p>
        </w:tc>
        <w:tc>
          <w:tcPr>
            <w:tcW w:w="5919" w:type="dxa"/>
          </w:tcPr>
          <w:p w:rsidR="002B7A75" w:rsidRPr="00CE3FCE" w:rsidRDefault="002B7A75" w:rsidP="00B53DE7">
            <w:pPr>
              <w:jc w:val="both"/>
            </w:pPr>
            <w:r w:rsidRPr="00CE3FCE">
              <w:t>(886553) 4-76-78</w:t>
            </w:r>
          </w:p>
        </w:tc>
      </w:tr>
      <w:tr w:rsidR="002B7A75" w:rsidRPr="00CE3FCE" w:rsidTr="00B53DE7">
        <w:tc>
          <w:tcPr>
            <w:tcW w:w="3652" w:type="dxa"/>
          </w:tcPr>
          <w:p w:rsidR="002B7A75" w:rsidRPr="00CE3FCE" w:rsidRDefault="002B7A75" w:rsidP="00B53DE7">
            <w:pPr>
              <w:jc w:val="both"/>
              <w:rPr>
                <w:b/>
              </w:rPr>
            </w:pPr>
            <w:r w:rsidRPr="00CE3FCE">
              <w:rPr>
                <w:b/>
              </w:rPr>
              <w:t>E-mail</w:t>
            </w:r>
          </w:p>
        </w:tc>
        <w:tc>
          <w:tcPr>
            <w:tcW w:w="5919" w:type="dxa"/>
          </w:tcPr>
          <w:p w:rsidR="002B7A75" w:rsidRPr="00CE3FCE" w:rsidRDefault="002B7A75" w:rsidP="00B53DE7">
            <w:pPr>
              <w:jc w:val="both"/>
            </w:pPr>
            <w:hyperlink r:id="rId5" w:history="1">
              <w:r w:rsidRPr="00CE3FCE">
                <w:rPr>
                  <w:rStyle w:val="a4"/>
                  <w:rFonts w:eastAsiaTheme="majorEastAsia"/>
                </w:rPr>
                <w:t>mkdoudetskiysadv32@bk.ru</w:t>
              </w:r>
            </w:hyperlink>
          </w:p>
          <w:p w:rsidR="002B7A75" w:rsidRPr="00CE3FCE" w:rsidRDefault="002B7A75" w:rsidP="00B53DE7">
            <w:pPr>
              <w:jc w:val="both"/>
            </w:pPr>
          </w:p>
        </w:tc>
      </w:tr>
      <w:tr w:rsidR="002B7A75" w:rsidRPr="00CE3FCE" w:rsidTr="00B53DE7">
        <w:tc>
          <w:tcPr>
            <w:tcW w:w="3652" w:type="dxa"/>
          </w:tcPr>
          <w:p w:rsidR="002B7A75" w:rsidRPr="00CE3FCE" w:rsidRDefault="002B7A75" w:rsidP="00B53DE7">
            <w:pPr>
              <w:jc w:val="both"/>
              <w:rPr>
                <w:b/>
              </w:rPr>
            </w:pPr>
            <w:r w:rsidRPr="00CE3FCE">
              <w:rPr>
                <w:b/>
              </w:rPr>
              <w:t>Официальный сайт ДОУ</w:t>
            </w:r>
          </w:p>
        </w:tc>
        <w:tc>
          <w:tcPr>
            <w:tcW w:w="5919" w:type="dxa"/>
          </w:tcPr>
          <w:p w:rsidR="002B7A75" w:rsidRPr="00CE3FCE" w:rsidRDefault="002B7A75" w:rsidP="00B53DE7">
            <w:pPr>
              <w:jc w:val="both"/>
            </w:pPr>
            <w:hyperlink r:id="rId6" w:history="1">
              <w:r w:rsidRPr="00CE3FCE">
                <w:rPr>
                  <w:rStyle w:val="a4"/>
                  <w:rFonts w:eastAsiaTheme="majorEastAsia"/>
                </w:rPr>
                <w:t>http://nash-detsad32.ru</w:t>
              </w:r>
            </w:hyperlink>
          </w:p>
          <w:p w:rsidR="002B7A75" w:rsidRPr="00CE3FCE" w:rsidRDefault="002B7A75" w:rsidP="00B53DE7">
            <w:pPr>
              <w:jc w:val="both"/>
            </w:pPr>
          </w:p>
        </w:tc>
      </w:tr>
      <w:tr w:rsidR="002B7A75" w:rsidRPr="00CE3FCE" w:rsidTr="00B53DE7">
        <w:trPr>
          <w:trHeight w:val="233"/>
        </w:trPr>
        <w:tc>
          <w:tcPr>
            <w:tcW w:w="3652" w:type="dxa"/>
          </w:tcPr>
          <w:p w:rsidR="002B7A75" w:rsidRPr="00CE3FCE" w:rsidRDefault="002B7A75" w:rsidP="00B53DE7">
            <w:pPr>
              <w:jc w:val="both"/>
              <w:rPr>
                <w:b/>
              </w:rPr>
            </w:pPr>
            <w:r w:rsidRPr="00CE3FCE">
              <w:rPr>
                <w:b/>
              </w:rPr>
              <w:t>Дата открытия</w:t>
            </w:r>
          </w:p>
        </w:tc>
        <w:tc>
          <w:tcPr>
            <w:tcW w:w="5919" w:type="dxa"/>
          </w:tcPr>
          <w:p w:rsidR="002B7A75" w:rsidRPr="00CE3FCE" w:rsidRDefault="002B7A75" w:rsidP="00B53DE7">
            <w:pPr>
              <w:jc w:val="both"/>
            </w:pPr>
            <w:r w:rsidRPr="00CE3FCE">
              <w:t>октябрь 1984</w:t>
            </w:r>
            <w:r>
              <w:t xml:space="preserve"> </w:t>
            </w:r>
            <w:r w:rsidRPr="00CE3FCE">
              <w:t>г</w:t>
            </w:r>
          </w:p>
          <w:p w:rsidR="002B7A75" w:rsidRPr="00CE3FCE" w:rsidRDefault="002B7A75" w:rsidP="00B53DE7">
            <w:pPr>
              <w:jc w:val="both"/>
            </w:pPr>
          </w:p>
        </w:tc>
      </w:tr>
      <w:tr w:rsidR="002B7A75" w:rsidRPr="00CE3FCE" w:rsidTr="00B53DE7">
        <w:tc>
          <w:tcPr>
            <w:tcW w:w="3652" w:type="dxa"/>
          </w:tcPr>
          <w:p w:rsidR="002B7A75" w:rsidRPr="00CE3FCE" w:rsidRDefault="002B7A75" w:rsidP="00B53DE7">
            <w:pPr>
              <w:jc w:val="both"/>
              <w:rPr>
                <w:b/>
              </w:rPr>
            </w:pPr>
            <w:r w:rsidRPr="00CE3FCE">
              <w:rPr>
                <w:b/>
              </w:rPr>
              <w:t>Устав</w:t>
            </w:r>
          </w:p>
        </w:tc>
        <w:tc>
          <w:tcPr>
            <w:tcW w:w="5919" w:type="dxa"/>
          </w:tcPr>
          <w:p w:rsidR="002B7A75" w:rsidRPr="00CE3FCE" w:rsidRDefault="002B7A75" w:rsidP="00B53DE7">
            <w:pPr>
              <w:jc w:val="both"/>
            </w:pPr>
            <w:r w:rsidRPr="00CE3FCE">
              <w:t>Зарегистрирован 29 июня 2015 г., утверждён Постановлением администрации Шпаковского муниципального района Ставропольского края № 555.</w:t>
            </w:r>
          </w:p>
        </w:tc>
      </w:tr>
      <w:tr w:rsidR="002B7A75" w:rsidRPr="00CE3FCE" w:rsidTr="00B53DE7">
        <w:tc>
          <w:tcPr>
            <w:tcW w:w="3652" w:type="dxa"/>
          </w:tcPr>
          <w:p w:rsidR="002B7A75" w:rsidRPr="00CE3FCE" w:rsidRDefault="002B7A75" w:rsidP="00B53DE7">
            <w:pPr>
              <w:jc w:val="both"/>
              <w:rPr>
                <w:b/>
              </w:rPr>
            </w:pPr>
            <w:r w:rsidRPr="00CE3FCE">
              <w:rPr>
                <w:b/>
              </w:rPr>
              <w:t>Лицензия</w:t>
            </w:r>
          </w:p>
        </w:tc>
        <w:tc>
          <w:tcPr>
            <w:tcW w:w="5919" w:type="dxa"/>
          </w:tcPr>
          <w:p w:rsidR="002B7A75" w:rsidRPr="00CE3FCE" w:rsidRDefault="002B7A75" w:rsidP="00B53DE7">
            <w:pPr>
              <w:jc w:val="both"/>
            </w:pPr>
            <w:r w:rsidRPr="00CE3FCE">
              <w:t>На право ведения образовательной деятельности  Серия 26 Л 01 № 0001059, Регистрационный № 4811    от 16 мая 2016 г., срок действия: бессрочно</w:t>
            </w:r>
          </w:p>
        </w:tc>
      </w:tr>
      <w:tr w:rsidR="002B7A75" w:rsidRPr="00CE3FCE" w:rsidTr="00B53DE7">
        <w:tc>
          <w:tcPr>
            <w:tcW w:w="3652" w:type="dxa"/>
          </w:tcPr>
          <w:p w:rsidR="002B7A75" w:rsidRPr="00CE3FCE" w:rsidRDefault="002B7A75" w:rsidP="00B53DE7">
            <w:pPr>
              <w:jc w:val="both"/>
              <w:rPr>
                <w:b/>
              </w:rPr>
            </w:pPr>
            <w:r w:rsidRPr="00CE3FCE">
              <w:rPr>
                <w:b/>
              </w:rPr>
              <w:t>Режим работы ДОУ</w:t>
            </w:r>
          </w:p>
        </w:tc>
        <w:tc>
          <w:tcPr>
            <w:tcW w:w="5919" w:type="dxa"/>
          </w:tcPr>
          <w:p w:rsidR="002B7A75" w:rsidRPr="00CE3FCE" w:rsidRDefault="002B7A75" w:rsidP="00B53DE7">
            <w:pPr>
              <w:jc w:val="both"/>
            </w:pPr>
            <w:r w:rsidRPr="00CE3FCE">
              <w:t xml:space="preserve">Пятидневная рабочая неделя с </w:t>
            </w:r>
            <w:r>
              <w:t>пребыванием воспитанников с 7.00 до 19</w:t>
            </w:r>
            <w:r w:rsidRPr="00CE3FCE">
              <w:t>.00 часов</w:t>
            </w:r>
          </w:p>
        </w:tc>
      </w:tr>
    </w:tbl>
    <w:p w:rsidR="002B7A75" w:rsidRPr="00F50A43" w:rsidRDefault="002B7A75" w:rsidP="002B7A75">
      <w:pPr>
        <w:jc w:val="both"/>
      </w:pPr>
    </w:p>
    <w:p w:rsidR="002B7A75" w:rsidRPr="00F50A43" w:rsidRDefault="002B7A75" w:rsidP="002B7A75">
      <w:pPr>
        <w:spacing w:after="120"/>
        <w:jc w:val="both"/>
      </w:pPr>
      <w:r w:rsidRPr="00F50A43">
        <w:t>в 201</w:t>
      </w:r>
      <w:r>
        <w:t>9-2020 учебном</w:t>
      </w:r>
      <w:r w:rsidRPr="00F50A43">
        <w:t xml:space="preserve">  году в ДОУ функционировало 3 группы:</w:t>
      </w:r>
    </w:p>
    <w:p w:rsidR="002B7A75" w:rsidRPr="00F50A43" w:rsidRDefault="002B7A75" w:rsidP="002B7A75">
      <w:pPr>
        <w:spacing w:after="120"/>
        <w:jc w:val="both"/>
      </w:pPr>
      <w:r>
        <w:lastRenderedPageBreak/>
        <w:t>- 1 младшая – (2-3 года) – 24</w:t>
      </w:r>
      <w:r w:rsidRPr="00F50A43">
        <w:t xml:space="preserve"> человек</w:t>
      </w:r>
      <w:r>
        <w:t>а</w:t>
      </w:r>
      <w:r w:rsidRPr="00F50A43">
        <w:t>;</w:t>
      </w:r>
    </w:p>
    <w:p w:rsidR="002B7A75" w:rsidRPr="00F50A43" w:rsidRDefault="002B7A75" w:rsidP="002B7A75">
      <w:pPr>
        <w:spacing w:after="120"/>
        <w:jc w:val="both"/>
      </w:pPr>
      <w:r w:rsidRPr="00F50A43">
        <w:t>- младше-средн</w:t>
      </w:r>
      <w:r>
        <w:t>яя – (3-5 лет) – 42</w:t>
      </w:r>
      <w:r w:rsidRPr="00F50A43">
        <w:t xml:space="preserve"> человек</w:t>
      </w:r>
      <w:r>
        <w:t>а</w:t>
      </w:r>
      <w:r w:rsidRPr="00F50A43">
        <w:t>;</w:t>
      </w:r>
    </w:p>
    <w:p w:rsidR="002B7A75" w:rsidRPr="00F50A43" w:rsidRDefault="002B7A75" w:rsidP="002B7A75">
      <w:pPr>
        <w:spacing w:after="120"/>
        <w:jc w:val="both"/>
      </w:pPr>
      <w:r w:rsidRPr="00F50A43">
        <w:t>- старше-п</w:t>
      </w:r>
      <w:r>
        <w:t>одготовительная – (5-7 лет) – 39</w:t>
      </w:r>
      <w:r w:rsidRPr="00F50A43">
        <w:t xml:space="preserve"> человек.</w:t>
      </w:r>
    </w:p>
    <w:p w:rsidR="002B7A75" w:rsidRDefault="002B7A75" w:rsidP="002B7A7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B7A75" w:rsidRPr="00F50A43" w:rsidRDefault="002B7A75" w:rsidP="002B7A7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50A43">
        <w:rPr>
          <w:b/>
        </w:rPr>
        <w:t xml:space="preserve">Анализ укомплектованности детьми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38"/>
        <w:gridCol w:w="3169"/>
        <w:gridCol w:w="3264"/>
      </w:tblGrid>
      <w:tr w:rsidR="002B7A75" w:rsidRPr="00CE3FCE" w:rsidTr="00B53DE7">
        <w:tc>
          <w:tcPr>
            <w:tcW w:w="3138" w:type="dxa"/>
          </w:tcPr>
          <w:p w:rsidR="002B7A75" w:rsidRPr="00CE3FCE" w:rsidRDefault="002B7A75" w:rsidP="00B5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FCE">
              <w:t>Учебный год</w:t>
            </w:r>
          </w:p>
        </w:tc>
        <w:tc>
          <w:tcPr>
            <w:tcW w:w="3169" w:type="dxa"/>
          </w:tcPr>
          <w:p w:rsidR="002B7A75" w:rsidRPr="00CE3FCE" w:rsidRDefault="002B7A75" w:rsidP="00B5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FCE">
              <w:t>Проектная мощность</w:t>
            </w:r>
          </w:p>
        </w:tc>
        <w:tc>
          <w:tcPr>
            <w:tcW w:w="3264" w:type="dxa"/>
          </w:tcPr>
          <w:p w:rsidR="002B7A75" w:rsidRPr="00CE3FCE" w:rsidRDefault="002B7A75" w:rsidP="00B5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FCE">
              <w:t>Фактическая наполняемость</w:t>
            </w:r>
          </w:p>
          <w:p w:rsidR="002B7A75" w:rsidRPr="00CE3FCE" w:rsidRDefault="002B7A75" w:rsidP="00B5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FCE">
              <w:t>количество детей/процент</w:t>
            </w:r>
          </w:p>
        </w:tc>
      </w:tr>
      <w:tr w:rsidR="002B7A75" w:rsidRPr="00CE3FCE" w:rsidTr="00B53DE7">
        <w:tc>
          <w:tcPr>
            <w:tcW w:w="3138" w:type="dxa"/>
          </w:tcPr>
          <w:p w:rsidR="002B7A75" w:rsidRPr="00CE3FCE" w:rsidRDefault="002B7A75" w:rsidP="00B53D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  <w:r w:rsidRPr="00CE3FCE">
              <w:t>-201</w:t>
            </w:r>
            <w:r>
              <w:t>8</w:t>
            </w:r>
          </w:p>
        </w:tc>
        <w:tc>
          <w:tcPr>
            <w:tcW w:w="3169" w:type="dxa"/>
          </w:tcPr>
          <w:p w:rsidR="002B7A75" w:rsidRPr="00CE3FCE" w:rsidRDefault="002B7A75" w:rsidP="00B5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FCE">
              <w:t>51</w:t>
            </w:r>
          </w:p>
        </w:tc>
        <w:tc>
          <w:tcPr>
            <w:tcW w:w="3264" w:type="dxa"/>
          </w:tcPr>
          <w:p w:rsidR="002B7A75" w:rsidRPr="00CE3FCE" w:rsidRDefault="002B7A75" w:rsidP="00B53DE7">
            <w:pPr>
              <w:widowControl w:val="0"/>
              <w:tabs>
                <w:tab w:val="left" w:pos="930"/>
                <w:tab w:val="center" w:pos="1524"/>
              </w:tabs>
              <w:autoSpaceDE w:val="0"/>
              <w:autoSpaceDN w:val="0"/>
              <w:adjustRightInd w:val="0"/>
            </w:pPr>
            <w:r>
              <w:tab/>
              <w:t>106 (208</w:t>
            </w:r>
            <w:r w:rsidRPr="00CE3FCE">
              <w:t>%)</w:t>
            </w:r>
          </w:p>
        </w:tc>
      </w:tr>
      <w:tr w:rsidR="002B7A75" w:rsidRPr="00CE3FCE" w:rsidTr="00B53DE7">
        <w:tc>
          <w:tcPr>
            <w:tcW w:w="3138" w:type="dxa"/>
          </w:tcPr>
          <w:p w:rsidR="002B7A75" w:rsidRPr="00CE3FCE" w:rsidRDefault="002B7A75" w:rsidP="00B5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FCE">
              <w:t>201</w:t>
            </w:r>
            <w:r>
              <w:t>8</w:t>
            </w:r>
            <w:r w:rsidRPr="00CE3FCE">
              <w:t>-201</w:t>
            </w:r>
            <w:r>
              <w:t>9</w:t>
            </w:r>
          </w:p>
        </w:tc>
        <w:tc>
          <w:tcPr>
            <w:tcW w:w="3169" w:type="dxa"/>
          </w:tcPr>
          <w:p w:rsidR="002B7A75" w:rsidRPr="00CE3FCE" w:rsidRDefault="002B7A75" w:rsidP="00B5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FCE">
              <w:t>51</w:t>
            </w:r>
          </w:p>
        </w:tc>
        <w:tc>
          <w:tcPr>
            <w:tcW w:w="3264" w:type="dxa"/>
          </w:tcPr>
          <w:p w:rsidR="002B7A75" w:rsidRPr="00CE3FCE" w:rsidRDefault="002B7A75" w:rsidP="00B53D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  <w:r w:rsidRPr="00CE3FCE">
              <w:t xml:space="preserve"> </w:t>
            </w:r>
            <w:r>
              <w:t>(216</w:t>
            </w:r>
            <w:r w:rsidRPr="00CE3FCE">
              <w:t>%)</w:t>
            </w:r>
          </w:p>
        </w:tc>
      </w:tr>
      <w:tr w:rsidR="002B7A75" w:rsidRPr="00CE3FCE" w:rsidTr="00B53DE7">
        <w:tc>
          <w:tcPr>
            <w:tcW w:w="3138" w:type="dxa"/>
          </w:tcPr>
          <w:p w:rsidR="002B7A75" w:rsidRPr="00CE3FCE" w:rsidRDefault="002B7A75" w:rsidP="00B53D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  <w:r w:rsidRPr="00CE3FCE">
              <w:t>-20</w:t>
            </w:r>
            <w:r>
              <w:t>20</w:t>
            </w:r>
          </w:p>
        </w:tc>
        <w:tc>
          <w:tcPr>
            <w:tcW w:w="3169" w:type="dxa"/>
          </w:tcPr>
          <w:p w:rsidR="002B7A75" w:rsidRPr="00CE3FCE" w:rsidRDefault="002B7A75" w:rsidP="00B5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FCE">
              <w:t>51</w:t>
            </w:r>
          </w:p>
        </w:tc>
        <w:tc>
          <w:tcPr>
            <w:tcW w:w="3264" w:type="dxa"/>
          </w:tcPr>
          <w:p w:rsidR="002B7A75" w:rsidRPr="00CE3FCE" w:rsidRDefault="002B7A75" w:rsidP="00B5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FCE">
              <w:t>1</w:t>
            </w:r>
            <w:r>
              <w:t xml:space="preserve">05 </w:t>
            </w:r>
            <w:r w:rsidRPr="00CE3FCE">
              <w:t>(2</w:t>
            </w:r>
            <w:r>
              <w:t>05</w:t>
            </w:r>
            <w:r w:rsidRPr="00CE3FCE">
              <w:t>%)</w:t>
            </w:r>
          </w:p>
        </w:tc>
      </w:tr>
    </w:tbl>
    <w:p w:rsidR="002B7A75" w:rsidRPr="00F50A43" w:rsidRDefault="002B7A75" w:rsidP="002B7A75">
      <w:pPr>
        <w:spacing w:line="270" w:lineRule="atLeast"/>
        <w:jc w:val="center"/>
        <w:rPr>
          <w:b/>
        </w:rPr>
      </w:pPr>
    </w:p>
    <w:p w:rsidR="002B7A75" w:rsidRPr="00F50A43" w:rsidRDefault="002B7A75" w:rsidP="002B7A75">
      <w:pPr>
        <w:spacing w:line="270" w:lineRule="atLeast"/>
        <w:jc w:val="center"/>
        <w:rPr>
          <w:b/>
        </w:rPr>
      </w:pPr>
      <w:r w:rsidRPr="00F50A43">
        <w:rPr>
          <w:b/>
        </w:rPr>
        <w:t>1.1.Оценка  образовательной деятельности</w:t>
      </w:r>
      <w:r>
        <w:rPr>
          <w:b/>
        </w:rPr>
        <w:t xml:space="preserve"> и организации учебного</w:t>
      </w:r>
      <w:r w:rsidRPr="00F50A43">
        <w:rPr>
          <w:b/>
        </w:rPr>
        <w:t xml:space="preserve"> процесса.</w:t>
      </w:r>
    </w:p>
    <w:p w:rsidR="002B7A75" w:rsidRPr="00F50A43" w:rsidRDefault="002B7A75" w:rsidP="002B7A75">
      <w:pPr>
        <w:ind w:firstLine="709"/>
        <w:jc w:val="both"/>
      </w:pPr>
      <w:r w:rsidRPr="00F50A43">
        <w:t>Дошкольное образовательное учреждение   реализует образовательную программу дошкольного образования в соответствии с требованиями ФГОС ДО, дополнительные образовательные программы</w:t>
      </w:r>
      <w:r>
        <w:t xml:space="preserve"> в соответствии с лицензией на</w:t>
      </w:r>
      <w:r w:rsidRPr="00F50A43">
        <w:t xml:space="preserve"> право ведени</w:t>
      </w:r>
      <w:r>
        <w:t>я образовательной деятельности</w:t>
      </w:r>
      <w:r w:rsidRPr="00F50A43">
        <w:t>. Образовательная программа дошкольного образования определяет цель, задачи, планируемые результаты, содержание и организацию образовательного процесса дошкольного учреждения и направлена на создание условий всестороннего развития ребенка и создания развивающей образовательной среды для социализации и индивидуализации детей. Реализовывались дополнительные программы:  социально-педагогической направленности «Я в этом удивительном мире» Е.С.Туренской, О.С.Кирилкиной и художественно-эстетической направленности «Гармония» К.В.Тарасовой.</w:t>
      </w:r>
    </w:p>
    <w:p w:rsidR="002B7A75" w:rsidRPr="00F50A43" w:rsidRDefault="002B7A75" w:rsidP="002B7A75">
      <w:pPr>
        <w:ind w:firstLine="709"/>
        <w:jc w:val="both"/>
        <w:rPr>
          <w:b/>
        </w:rPr>
      </w:pPr>
      <w:r w:rsidRPr="00F50A43">
        <w:t>Д</w:t>
      </w:r>
      <w:r>
        <w:t>ополнительное образование в 2019-2020 учебном</w:t>
      </w:r>
      <w:r w:rsidRPr="00F50A43">
        <w:t xml:space="preserve"> году было представлено бесплатными кружками (художественно-эстетической направленности «Сударушка» и «</w:t>
      </w:r>
      <w:r>
        <w:t>Я в этом удивительном мире»</w:t>
      </w:r>
      <w:r w:rsidRPr="00F50A43">
        <w:t xml:space="preserve"> </w:t>
      </w:r>
      <w:r>
        <w:t>социально-педагогической направленности</w:t>
      </w:r>
      <w:r w:rsidRPr="00F50A43">
        <w:rPr>
          <w:b/>
        </w:rPr>
        <w:t>).</w:t>
      </w:r>
    </w:p>
    <w:p w:rsidR="002B7A75" w:rsidRPr="00F50A43" w:rsidRDefault="002B7A75" w:rsidP="002B7A75">
      <w:pPr>
        <w:ind w:firstLine="709"/>
        <w:jc w:val="both"/>
      </w:pPr>
      <w:r w:rsidRPr="00F50A43">
        <w:t>Количество и продолжительность образовательной деятельности, включая ре</w:t>
      </w:r>
      <w:r>
        <w:t xml:space="preserve">ализацию дополнительных </w:t>
      </w:r>
      <w:r w:rsidRPr="00F50A43">
        <w:t>образовательных программ, устанавливаются в соответствии с санитарно-гигиеническими нормами и требованиями, регламентируются учебным планом</w:t>
      </w:r>
    </w:p>
    <w:p w:rsidR="002B7A75" w:rsidRPr="00F50A43" w:rsidRDefault="002B7A75" w:rsidP="002B7A75">
      <w:pPr>
        <w:ind w:firstLine="709"/>
        <w:jc w:val="both"/>
      </w:pPr>
      <w:r w:rsidRPr="00F50A43">
        <w:t xml:space="preserve"> Образовательная деятельность ведётся на русском языке, в очной форме, нормативный срок обучения  5 лет, уровень образования – дошкольное  образование. 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образовательных программ. При организации образовательного процесса учитываются принципы интеграции образовательных областей (социально-коммуникативное развитие, познавательное развитие, речевое развитие, художественно-эстетическое развитие, физическое развитие) в соответствии с возрастными возможностями и особенностями детей. Образовательный процесс включает в себя: образовательную деятельность, осуществляемую в процессе организации различных видов детской деятельности (игровой, коммуникат</w:t>
      </w:r>
      <w:r>
        <w:t>ивной, трудовой, познавательно-</w:t>
      </w:r>
      <w:r w:rsidRPr="00F50A43">
        <w:t xml:space="preserve">исследовательской, конструирования, восприятия художественной литературы и фольклора, музыкальной, изобразительной, двигательной); образовательную деятельность, осуществляемую в ходе режимных моментов; самостоятельную деятельность детей; индивидуальную работу с детьми; взаимодействие с семьями воспитанников. Построение образовательного процесса основывалось на адекватных возрасту формах работы с детьми. В основу организации образовательного процесса положен комплексно-тематический принцип планирования. В образовательном процессе педагогами использовались следующие образовательные технологии: здоровьесберегающие, игровые, проектные, проблемный метод обучения, информационно-коммуникационные технологии. В соответствии с Приказом Министерства образования и науки Российской Федерации от 17.10.2013 года </w:t>
      </w:r>
      <w:r w:rsidRPr="00F50A43">
        <w:lastRenderedPageBreak/>
        <w:t>№ 1155 «Об утверждении федерального государственного образовательного стандарта дошколь</w:t>
      </w:r>
      <w:r>
        <w:t>ного образования» в течение 2019-2020 учебного</w:t>
      </w:r>
      <w:r w:rsidRPr="00F50A43">
        <w:t xml:space="preserve"> года велась активная работа по реализации ФГОС ДО в образовательном процессе ДОУ. За отчётный период в ДОУ проведены мероприятия, направленные на повышение профессионального уровня и компетентности педагогов в условиях реализации ФГОС ДО: педагогические советы, мастер-классы, тренинги, консультации,  круглый стол, деловая игра. </w:t>
      </w:r>
    </w:p>
    <w:p w:rsidR="002B7A75" w:rsidRPr="00F50A43" w:rsidRDefault="002B7A75" w:rsidP="002B7A75">
      <w:pPr>
        <w:ind w:firstLine="709"/>
        <w:jc w:val="both"/>
      </w:pPr>
      <w:r w:rsidRPr="00F50A43">
        <w:t>Для полноценного разностороннего развития ребенка происходит включение воспитанников в различные сферы социальной жизни. МКДОУ «Детский сад № 32» активно взаимодействует с учреждениями близлежащего микросоциума:  МБУ ДО «Детская музыкальная школа», МКОУ «СОШ №6», МКУ «КСК МО Пелагиадского сельсовета» (Библиотека), ГБУЗ СК «Шпаковская ЦРБ.</w:t>
      </w:r>
    </w:p>
    <w:p w:rsidR="002B7A75" w:rsidRPr="00F50A43" w:rsidRDefault="002B7A75" w:rsidP="002B7A75">
      <w:pPr>
        <w:ind w:firstLine="709"/>
        <w:jc w:val="both"/>
      </w:pPr>
      <w:r w:rsidRPr="00F50A43">
        <w:t>Большое внимание в ДОУ уделяется физическому развитию детей, которое представлено системой физкультурно-оздоровительной работы с использованием здоровьесберегающих технологий, направленной на улучшение состояния здоровья детей и снижение заболеваемости; привлечение родителей к формированию у детей ценностей здорового образа жизни.</w:t>
      </w:r>
    </w:p>
    <w:p w:rsidR="002B7A75" w:rsidRPr="00F50A43" w:rsidRDefault="002B7A75" w:rsidP="002B7A75">
      <w:pPr>
        <w:jc w:val="both"/>
      </w:pPr>
      <w:r w:rsidRPr="00F50A43">
        <w:t>Создание условий здоровьесберегающего пространства в ДОУ осуществляется по направлениям:</w:t>
      </w:r>
    </w:p>
    <w:p w:rsidR="002B7A75" w:rsidRPr="00F50A43" w:rsidRDefault="002B7A75" w:rsidP="002B7A75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F50A43">
        <w:rPr>
          <w:rFonts w:ascii="Times New Roman" w:hAnsi="Times New Roman"/>
          <w:b/>
          <w:i/>
          <w:sz w:val="24"/>
          <w:szCs w:val="24"/>
        </w:rPr>
        <w:t>Организация санитарно-эпидемиологического режима и создание гигиенических условий жизнедеятельности детей.</w:t>
      </w:r>
    </w:p>
    <w:p w:rsidR="002B7A75" w:rsidRPr="00F50A43" w:rsidRDefault="002B7A75" w:rsidP="002B7A75">
      <w:pPr>
        <w:jc w:val="both"/>
      </w:pPr>
      <w:r w:rsidRPr="00F50A43">
        <w:t>В детском саду соблюдаются гигиенические требования к режиму образовательного про</w:t>
      </w:r>
      <w:r>
        <w:t>цесса в ДОУ в части расписания О</w:t>
      </w:r>
      <w:r w:rsidRPr="00F50A43">
        <w:t>ОД и в части организации пребывания детей в ДОУ в целом. (ФЗ «О санитарно-эпидемиологическом благополучии населения» СП 2.4.2.782-99 от 04.08.1999г., СанПин 2.4.1.3049-13 «Санитарно-эпидемические требования к устройству, содержанию и организации режима работы ДОУ).</w:t>
      </w:r>
    </w:p>
    <w:p w:rsidR="002B7A75" w:rsidRPr="00F50A43" w:rsidRDefault="002B7A75" w:rsidP="002B7A75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F50A43">
        <w:rPr>
          <w:rFonts w:ascii="Times New Roman" w:hAnsi="Times New Roman"/>
          <w:b/>
          <w:i/>
          <w:sz w:val="24"/>
          <w:szCs w:val="24"/>
        </w:rPr>
        <w:t>Физическое развитие воспитанников, формирование культуры безопасного и здорового образа жизни  в соответствии с ФГОС.</w:t>
      </w:r>
    </w:p>
    <w:p w:rsidR="002B7A75" w:rsidRPr="00F50A43" w:rsidRDefault="002B7A75" w:rsidP="002B7A75">
      <w:pPr>
        <w:widowControl w:val="0"/>
        <w:autoSpaceDE w:val="0"/>
        <w:autoSpaceDN w:val="0"/>
        <w:adjustRightInd w:val="0"/>
        <w:jc w:val="both"/>
      </w:pPr>
      <w:r w:rsidRPr="00F50A43">
        <w:t xml:space="preserve">Физическое развитие воспитанников, формирование культуры безопасного и здорового образа жизни обеспечивается в процессе реализации Образовательной программы по образовательному направлению «Физическое развитие» с осуществлением индивидуально-дифференцированного подхода. На занятиях статического характера и в режиме дня проводятся физминутки с использованием упражнений на снятие психоэмоционального и мышечного напряжения, зрительных и пальчиковых гимнастик, смена рабочих поз. </w:t>
      </w:r>
    </w:p>
    <w:p w:rsidR="002B7A75" w:rsidRDefault="002B7A75" w:rsidP="002B7A75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2B7A75" w:rsidRPr="00F50A43" w:rsidRDefault="002B7A75" w:rsidP="002B7A75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F50A43">
        <w:rPr>
          <w:rFonts w:ascii="Times New Roman" w:hAnsi="Times New Roman"/>
          <w:b/>
          <w:i/>
          <w:sz w:val="24"/>
          <w:szCs w:val="24"/>
        </w:rPr>
        <w:t>Организация лечебно-профилактической работы с детьми.</w:t>
      </w:r>
    </w:p>
    <w:p w:rsidR="002B7A75" w:rsidRPr="00F50A43" w:rsidRDefault="002B7A75" w:rsidP="002B7A75">
      <w:pPr>
        <w:jc w:val="both"/>
        <w:rPr>
          <w:i/>
          <w:color w:val="FF0000"/>
        </w:rPr>
      </w:pPr>
      <w:r w:rsidRPr="00F50A43">
        <w:t>Организация лечебно-профилактической работы с детьми проводится по плану лечебно-профилактических  мероприятий  на  каждый  месяц   ГБУЗ СК «Шпаковская ЦРБ» с.Пелагиады, мед.сестрой Лукиновой И.И.</w:t>
      </w:r>
    </w:p>
    <w:p w:rsidR="002B7A75" w:rsidRPr="00F50A43" w:rsidRDefault="002B7A75" w:rsidP="002B7A75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F50A43">
        <w:rPr>
          <w:rFonts w:ascii="Times New Roman" w:hAnsi="Times New Roman"/>
          <w:b/>
          <w:i/>
          <w:sz w:val="24"/>
          <w:szCs w:val="24"/>
        </w:rPr>
        <w:t>Осуществление психологической безопасности детей во время их пребывания в детском саду.</w:t>
      </w:r>
    </w:p>
    <w:p w:rsidR="002B7A75" w:rsidRPr="00F50A43" w:rsidRDefault="002B7A75" w:rsidP="002B7A75">
      <w:pPr>
        <w:jc w:val="both"/>
      </w:pPr>
      <w:r w:rsidRPr="00F50A43">
        <w:t>Психологическая безопасность детей во время их пребывания в детском саду обеспечивается доброжелательным отношением педагогов к детям, осуществлением личностно-ориентированного подхода, создания благоприятной психологической атмосферы, интересных совместных дел. Воспитатели в  течение года проводят групповые игры с детьми, направленные на  развитие общения и формирования межличностных отношений.</w:t>
      </w:r>
    </w:p>
    <w:p w:rsidR="002B7A75" w:rsidRPr="00F50A43" w:rsidRDefault="002B7A75" w:rsidP="002B7A75">
      <w:pPr>
        <w:jc w:val="both"/>
      </w:pPr>
      <w:r w:rsidRPr="00F50A43">
        <w:rPr>
          <w:b/>
          <w:i/>
        </w:rPr>
        <w:lastRenderedPageBreak/>
        <w:t>Медицинское обслуживание воспитанников ДОУ</w:t>
      </w:r>
      <w:r w:rsidRPr="00F50A43">
        <w:t xml:space="preserve"> осуществляется в соответствии с СанПиН, должностными обязанностями медсестры</w:t>
      </w:r>
      <w:r w:rsidRPr="00F50A43">
        <w:rPr>
          <w:spacing w:val="-2"/>
        </w:rPr>
        <w:t xml:space="preserve"> ГБУЗ СК «Шпаковская ЦРБ»</w:t>
      </w:r>
      <w:r w:rsidRPr="00F50A43">
        <w:t>.</w:t>
      </w:r>
    </w:p>
    <w:p w:rsidR="002B7A75" w:rsidRPr="00F50A43" w:rsidRDefault="002B7A75" w:rsidP="002B7A75">
      <w:pPr>
        <w:jc w:val="both"/>
      </w:pPr>
      <w:r w:rsidRPr="00F50A43">
        <w:t xml:space="preserve">Мед персонал ДОУ совместно с администрацией детского сада несёт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качества питания. Медсестра оказывает необходимую помощь педагогическому коллективу в решении задач по сохранению и укреплению здоровья детей, созданию благоприятной обстановки для ребёнка. Оказывает своевременную необходимую мед помощь, в случае необходимости направляет к специалистам. </w:t>
      </w:r>
    </w:p>
    <w:p w:rsidR="002B7A75" w:rsidRPr="00F50A43" w:rsidRDefault="002B7A75" w:rsidP="002B7A75">
      <w:pPr>
        <w:jc w:val="both"/>
      </w:pPr>
      <w:r w:rsidRPr="00F50A43">
        <w:t>Медсестра проводит:</w:t>
      </w:r>
    </w:p>
    <w:p w:rsidR="002B7A75" w:rsidRPr="00F50A43" w:rsidRDefault="002B7A75" w:rsidP="002B7A75">
      <w:pPr>
        <w:numPr>
          <w:ilvl w:val="0"/>
          <w:numId w:val="1"/>
        </w:numPr>
        <w:ind w:firstLine="0"/>
        <w:jc w:val="both"/>
      </w:pPr>
      <w:r w:rsidRPr="00F50A43">
        <w:t>Осмотр всех вновь принятых детей</w:t>
      </w:r>
    </w:p>
    <w:p w:rsidR="002B7A75" w:rsidRPr="00F50A43" w:rsidRDefault="002B7A75" w:rsidP="002B7A75">
      <w:pPr>
        <w:numPr>
          <w:ilvl w:val="0"/>
          <w:numId w:val="1"/>
        </w:numPr>
        <w:ind w:firstLine="0"/>
        <w:jc w:val="both"/>
      </w:pPr>
      <w:r w:rsidRPr="00F50A43">
        <w:t>Антропометрию детей   2 раза в год</w:t>
      </w:r>
    </w:p>
    <w:p w:rsidR="002B7A75" w:rsidRPr="00F50A43" w:rsidRDefault="002B7A75" w:rsidP="002B7A75">
      <w:pPr>
        <w:numPr>
          <w:ilvl w:val="0"/>
          <w:numId w:val="1"/>
        </w:numPr>
        <w:ind w:firstLine="0"/>
        <w:jc w:val="both"/>
      </w:pPr>
      <w:r w:rsidRPr="00F50A43">
        <w:t>Приём и осмотр детей после болезни</w:t>
      </w:r>
    </w:p>
    <w:p w:rsidR="002B7A75" w:rsidRPr="00F50A43" w:rsidRDefault="002B7A75" w:rsidP="002B7A75">
      <w:pPr>
        <w:numPr>
          <w:ilvl w:val="0"/>
          <w:numId w:val="1"/>
        </w:numPr>
        <w:ind w:firstLine="0"/>
        <w:jc w:val="both"/>
      </w:pPr>
      <w:r w:rsidRPr="00F50A43">
        <w:t>Оздоровительно – профилактические мероприятия по плану ДОУ</w:t>
      </w:r>
    </w:p>
    <w:p w:rsidR="002B7A75" w:rsidRPr="00F50A43" w:rsidRDefault="002B7A75" w:rsidP="002B7A75">
      <w:pPr>
        <w:numPr>
          <w:ilvl w:val="0"/>
          <w:numId w:val="1"/>
        </w:numPr>
        <w:ind w:firstLine="0"/>
        <w:jc w:val="both"/>
      </w:pPr>
      <w:r w:rsidRPr="00F50A43">
        <w:t>Распределение детей по группам здоровья</w:t>
      </w:r>
    </w:p>
    <w:p w:rsidR="002B7A75" w:rsidRPr="00F50A43" w:rsidRDefault="002B7A75" w:rsidP="002B7A75">
      <w:pPr>
        <w:numPr>
          <w:ilvl w:val="0"/>
          <w:numId w:val="1"/>
        </w:numPr>
        <w:ind w:firstLine="0"/>
        <w:jc w:val="both"/>
      </w:pPr>
      <w:r w:rsidRPr="00F50A43">
        <w:t>Направляет детей на вакцинацию в детскую поликлинику (по плану)</w:t>
      </w:r>
    </w:p>
    <w:p w:rsidR="002B7A75" w:rsidRPr="00F50A43" w:rsidRDefault="002B7A75" w:rsidP="002B7A75">
      <w:pPr>
        <w:numPr>
          <w:ilvl w:val="0"/>
          <w:numId w:val="1"/>
        </w:numPr>
        <w:ind w:firstLine="0"/>
        <w:jc w:val="both"/>
      </w:pPr>
      <w:r w:rsidRPr="00F50A43">
        <w:t>Регистрацию реакции прививок</w:t>
      </w:r>
    </w:p>
    <w:p w:rsidR="002B7A75" w:rsidRPr="00F50A43" w:rsidRDefault="002B7A75" w:rsidP="002B7A75">
      <w:pPr>
        <w:numPr>
          <w:ilvl w:val="0"/>
          <w:numId w:val="1"/>
        </w:numPr>
        <w:ind w:firstLine="0"/>
        <w:jc w:val="both"/>
      </w:pPr>
      <w:r w:rsidRPr="00F50A43">
        <w:t>Санитарно-гигиенические и противоэпидемические мероприятия ДОУ</w:t>
      </w:r>
    </w:p>
    <w:p w:rsidR="002B7A75" w:rsidRPr="00F50A43" w:rsidRDefault="002B7A75" w:rsidP="002B7A75">
      <w:pPr>
        <w:numPr>
          <w:ilvl w:val="0"/>
          <w:numId w:val="1"/>
        </w:numPr>
        <w:ind w:firstLine="0"/>
        <w:jc w:val="both"/>
      </w:pPr>
      <w:r w:rsidRPr="00F50A43">
        <w:t>Анализ заболеваемости детей ежеквартально и годовой</w:t>
      </w:r>
    </w:p>
    <w:p w:rsidR="002B7A75" w:rsidRDefault="002B7A75" w:rsidP="002B7A75">
      <w:pPr>
        <w:numPr>
          <w:ilvl w:val="0"/>
          <w:numId w:val="1"/>
        </w:numPr>
        <w:ind w:firstLine="0"/>
        <w:jc w:val="both"/>
      </w:pPr>
      <w:r w:rsidRPr="00F50A43">
        <w:t>Работу в случае наложенного карантина</w:t>
      </w:r>
    </w:p>
    <w:p w:rsidR="002B7A75" w:rsidRPr="003C5067" w:rsidRDefault="002B7A75" w:rsidP="002B7A75">
      <w:pPr>
        <w:ind w:left="787"/>
        <w:jc w:val="both"/>
      </w:pPr>
    </w:p>
    <w:p w:rsidR="002B7A75" w:rsidRPr="00532EBD" w:rsidRDefault="002B7A75" w:rsidP="002B7A75">
      <w:pPr>
        <w:jc w:val="both"/>
      </w:pPr>
      <w:r w:rsidRPr="00F50A43">
        <w:t>Осуществлялся контроль  посещаемости детей по группам (выявление причин непосещения, выявление ослабленных и часто болеющих детей).</w:t>
      </w:r>
    </w:p>
    <w:p w:rsidR="002B7A75" w:rsidRDefault="002B7A75" w:rsidP="002B7A75">
      <w:pPr>
        <w:pStyle w:val="a5"/>
        <w:ind w:left="787"/>
        <w:jc w:val="center"/>
        <w:rPr>
          <w:rFonts w:ascii="Times New Roman" w:hAnsi="Times New Roman"/>
          <w:b/>
          <w:sz w:val="24"/>
          <w:szCs w:val="24"/>
        </w:rPr>
      </w:pPr>
    </w:p>
    <w:p w:rsidR="002B7A75" w:rsidRDefault="002B7A75" w:rsidP="002B7A75">
      <w:pPr>
        <w:pStyle w:val="a5"/>
        <w:ind w:left="787"/>
        <w:jc w:val="center"/>
        <w:rPr>
          <w:rFonts w:ascii="Times New Roman" w:hAnsi="Times New Roman"/>
          <w:b/>
          <w:sz w:val="24"/>
          <w:szCs w:val="24"/>
        </w:rPr>
      </w:pPr>
      <w:r w:rsidRPr="00AB008D">
        <w:rPr>
          <w:rFonts w:ascii="Times New Roman" w:hAnsi="Times New Roman"/>
          <w:b/>
          <w:sz w:val="24"/>
          <w:szCs w:val="24"/>
        </w:rPr>
        <w:t>Анализ уровня заболеваемости воспитанников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1417"/>
        <w:gridCol w:w="1559"/>
        <w:gridCol w:w="1843"/>
        <w:gridCol w:w="2126"/>
        <w:gridCol w:w="1701"/>
      </w:tblGrid>
      <w:tr w:rsidR="002B7A75" w:rsidRPr="00AB008D" w:rsidTr="00B53DE7">
        <w:trPr>
          <w:trHeight w:val="1426"/>
        </w:trPr>
        <w:tc>
          <w:tcPr>
            <w:tcW w:w="6238" w:type="dxa"/>
            <w:gridSpan w:val="4"/>
          </w:tcPr>
          <w:p w:rsidR="002B7A75" w:rsidRPr="00C46737" w:rsidRDefault="002B7A75" w:rsidP="00B53DE7">
            <w:pPr>
              <w:pStyle w:val="a7"/>
              <w:tabs>
                <w:tab w:val="left" w:pos="8364"/>
              </w:tabs>
              <w:jc w:val="center"/>
              <w:rPr>
                <w:b/>
                <w:sz w:val="24"/>
                <w:szCs w:val="24"/>
              </w:rPr>
            </w:pPr>
            <w:r w:rsidRPr="00C46737">
              <w:rPr>
                <w:sz w:val="24"/>
                <w:szCs w:val="24"/>
              </w:rPr>
              <w:t xml:space="preserve">По итогам </w:t>
            </w:r>
            <w:r w:rsidRPr="00C46737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9-2020</w:t>
            </w:r>
            <w:r w:rsidRPr="00C46737">
              <w:rPr>
                <w:b/>
                <w:sz w:val="24"/>
                <w:szCs w:val="24"/>
              </w:rPr>
              <w:t xml:space="preserve"> уч.г.</w:t>
            </w:r>
          </w:p>
          <w:p w:rsidR="002B7A75" w:rsidRPr="00C46737" w:rsidRDefault="002B7A75" w:rsidP="00B53DE7">
            <w:pPr>
              <w:pStyle w:val="a7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B7A75" w:rsidRDefault="002B7A75" w:rsidP="00B53DE7">
            <w:pPr>
              <w:pStyle w:val="a7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2B7A75" w:rsidRPr="00C46737" w:rsidRDefault="002B7A75" w:rsidP="00B53DE7">
            <w:pPr>
              <w:pStyle w:val="a7"/>
              <w:tabs>
                <w:tab w:val="left" w:pos="8364"/>
              </w:tabs>
              <w:rPr>
                <w:sz w:val="24"/>
                <w:szCs w:val="24"/>
              </w:rPr>
            </w:pPr>
            <w:r w:rsidRPr="00C46737">
              <w:rPr>
                <w:sz w:val="24"/>
                <w:szCs w:val="24"/>
              </w:rPr>
              <w:t>Пропущено дней по болезни на одного ребенка</w:t>
            </w:r>
          </w:p>
          <w:p w:rsidR="002B7A75" w:rsidRPr="00C46737" w:rsidRDefault="002B7A75" w:rsidP="00B53DE7">
            <w:pPr>
              <w:rPr>
                <w:b/>
              </w:rPr>
            </w:pPr>
            <w:r w:rsidRPr="00C46737">
              <w:rPr>
                <w:b/>
              </w:rPr>
              <w:t>по итогам 201</w:t>
            </w:r>
            <w:r>
              <w:rPr>
                <w:b/>
              </w:rPr>
              <w:t>8</w:t>
            </w:r>
            <w:r w:rsidRPr="00C46737">
              <w:rPr>
                <w:b/>
              </w:rPr>
              <w:t>-201</w:t>
            </w:r>
            <w:r>
              <w:rPr>
                <w:b/>
              </w:rPr>
              <w:t>9</w:t>
            </w:r>
            <w:r w:rsidRPr="00C46737">
              <w:rPr>
                <w:b/>
              </w:rPr>
              <w:t xml:space="preserve"> уч. г.</w:t>
            </w:r>
          </w:p>
        </w:tc>
        <w:tc>
          <w:tcPr>
            <w:tcW w:w="1701" w:type="dxa"/>
          </w:tcPr>
          <w:p w:rsidR="002B7A75" w:rsidRPr="00C46737" w:rsidRDefault="002B7A75" w:rsidP="00B53DE7">
            <w:pPr>
              <w:pStyle w:val="a7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  <w:r w:rsidRPr="00C46737">
              <w:rPr>
                <w:sz w:val="24"/>
                <w:szCs w:val="24"/>
              </w:rPr>
              <w:t>% посещаемости за 201</w:t>
            </w:r>
            <w:r>
              <w:rPr>
                <w:sz w:val="24"/>
                <w:szCs w:val="24"/>
              </w:rPr>
              <w:t>8</w:t>
            </w:r>
            <w:r w:rsidRPr="00C46737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9</w:t>
            </w:r>
            <w:r w:rsidRPr="00C46737">
              <w:rPr>
                <w:sz w:val="24"/>
                <w:szCs w:val="24"/>
              </w:rPr>
              <w:t xml:space="preserve"> уч. год </w:t>
            </w:r>
          </w:p>
          <w:p w:rsidR="002B7A75" w:rsidRPr="00C46737" w:rsidRDefault="002B7A75" w:rsidP="00B53DE7">
            <w:pPr>
              <w:pStyle w:val="a7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</w:p>
        </w:tc>
      </w:tr>
      <w:tr w:rsidR="002B7A75" w:rsidRPr="00AB008D" w:rsidTr="00B53DE7">
        <w:trPr>
          <w:trHeight w:val="998"/>
        </w:trPr>
        <w:tc>
          <w:tcPr>
            <w:tcW w:w="1419" w:type="dxa"/>
          </w:tcPr>
          <w:p w:rsidR="002B7A75" w:rsidRPr="00AB008D" w:rsidRDefault="002B7A75" w:rsidP="00B53DE7">
            <w:pPr>
              <w:pStyle w:val="a7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  <w:r w:rsidRPr="00AB008D">
              <w:rPr>
                <w:sz w:val="24"/>
                <w:szCs w:val="24"/>
              </w:rPr>
              <w:t>Всего воспитанников в ДОО</w:t>
            </w:r>
          </w:p>
        </w:tc>
        <w:tc>
          <w:tcPr>
            <w:tcW w:w="1417" w:type="dxa"/>
          </w:tcPr>
          <w:p w:rsidR="002B7A75" w:rsidRPr="00AB008D" w:rsidRDefault="002B7A75" w:rsidP="00B53DE7">
            <w:pPr>
              <w:pStyle w:val="a7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  <w:r w:rsidRPr="00AB008D">
              <w:rPr>
                <w:sz w:val="24"/>
                <w:szCs w:val="24"/>
              </w:rPr>
              <w:t>Средняя числен-ность воспитанников за год</w:t>
            </w:r>
          </w:p>
        </w:tc>
        <w:tc>
          <w:tcPr>
            <w:tcW w:w="1559" w:type="dxa"/>
          </w:tcPr>
          <w:p w:rsidR="002B7A75" w:rsidRPr="00C46737" w:rsidRDefault="002B7A75" w:rsidP="00B53DE7">
            <w:pPr>
              <w:pStyle w:val="a7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  <w:r w:rsidRPr="00C46737">
              <w:rPr>
                <w:sz w:val="24"/>
                <w:szCs w:val="24"/>
              </w:rPr>
              <w:t>Пропущено дней по болезни всего</w:t>
            </w:r>
          </w:p>
        </w:tc>
        <w:tc>
          <w:tcPr>
            <w:tcW w:w="1843" w:type="dxa"/>
          </w:tcPr>
          <w:p w:rsidR="002B7A75" w:rsidRPr="00C46737" w:rsidRDefault="002B7A75" w:rsidP="00B53DE7">
            <w:pPr>
              <w:pStyle w:val="a7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  <w:r w:rsidRPr="00C46737">
              <w:rPr>
                <w:sz w:val="24"/>
                <w:szCs w:val="24"/>
              </w:rPr>
              <w:t>Пропущено дней по болезни на одного ребенка</w:t>
            </w:r>
          </w:p>
        </w:tc>
        <w:tc>
          <w:tcPr>
            <w:tcW w:w="2126" w:type="dxa"/>
          </w:tcPr>
          <w:p w:rsidR="002B7A75" w:rsidRPr="00C46737" w:rsidRDefault="002B7A75" w:rsidP="00B53DE7">
            <w:pPr>
              <w:pStyle w:val="a7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B7A75" w:rsidRPr="00C46737" w:rsidRDefault="002B7A75" w:rsidP="00B53DE7">
            <w:pPr>
              <w:pStyle w:val="a7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</w:p>
        </w:tc>
      </w:tr>
      <w:tr w:rsidR="002B7A75" w:rsidRPr="00AB008D" w:rsidTr="00B53DE7">
        <w:trPr>
          <w:trHeight w:val="64"/>
        </w:trPr>
        <w:tc>
          <w:tcPr>
            <w:tcW w:w="1419" w:type="dxa"/>
          </w:tcPr>
          <w:p w:rsidR="002B7A75" w:rsidRPr="00AB008D" w:rsidRDefault="002B7A75" w:rsidP="00B53DE7">
            <w:pPr>
              <w:pStyle w:val="a7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417" w:type="dxa"/>
          </w:tcPr>
          <w:p w:rsidR="002B7A75" w:rsidRPr="00AB008D" w:rsidRDefault="002B7A75" w:rsidP="00B53DE7">
            <w:pPr>
              <w:pStyle w:val="a7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559" w:type="dxa"/>
          </w:tcPr>
          <w:p w:rsidR="002B7A75" w:rsidRPr="00C46737" w:rsidRDefault="002B7A75" w:rsidP="00B53DE7">
            <w:pPr>
              <w:pStyle w:val="a7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</w:tc>
        <w:tc>
          <w:tcPr>
            <w:tcW w:w="1843" w:type="dxa"/>
          </w:tcPr>
          <w:p w:rsidR="002B7A75" w:rsidRPr="00C46737" w:rsidRDefault="002B7A75" w:rsidP="00B53DE7">
            <w:pPr>
              <w:pStyle w:val="a7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B7A75" w:rsidRPr="00C46737" w:rsidRDefault="002B7A75" w:rsidP="00B53DE7">
            <w:pPr>
              <w:pStyle w:val="a7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B7A75" w:rsidRPr="00C46737" w:rsidRDefault="002B7A75" w:rsidP="00B53DE7">
            <w:pPr>
              <w:pStyle w:val="a7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  <w:r w:rsidRPr="00C4673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2B7A75" w:rsidRDefault="002B7A75" w:rsidP="002B7A75">
      <w:pPr>
        <w:spacing w:line="360" w:lineRule="auto"/>
        <w:jc w:val="center"/>
        <w:rPr>
          <w:b/>
        </w:rPr>
      </w:pPr>
    </w:p>
    <w:p w:rsidR="002B7A75" w:rsidRPr="00F50A43" w:rsidRDefault="002B7A75" w:rsidP="002B7A75">
      <w:pPr>
        <w:spacing w:line="360" w:lineRule="auto"/>
        <w:jc w:val="center"/>
        <w:rPr>
          <w:b/>
        </w:rPr>
      </w:pPr>
      <w:r w:rsidRPr="00F50A43">
        <w:rPr>
          <w:b/>
        </w:rPr>
        <w:t>Анализ показателей по группам здоровья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27"/>
        <w:gridCol w:w="2035"/>
        <w:gridCol w:w="1360"/>
        <w:gridCol w:w="1455"/>
        <w:gridCol w:w="1663"/>
      </w:tblGrid>
      <w:tr w:rsidR="002B7A75" w:rsidRPr="00CE3FCE" w:rsidTr="00B53DE7">
        <w:trPr>
          <w:trHeight w:val="318"/>
        </w:trPr>
        <w:tc>
          <w:tcPr>
            <w:tcW w:w="3127" w:type="dxa"/>
            <w:vMerge w:val="restart"/>
          </w:tcPr>
          <w:p w:rsidR="002B7A75" w:rsidRPr="00CE3FCE" w:rsidRDefault="002B7A75" w:rsidP="00B53DE7">
            <w:pPr>
              <w:jc w:val="center"/>
            </w:pPr>
            <w:r w:rsidRPr="00CE3FCE">
              <w:t>Годы</w:t>
            </w:r>
          </w:p>
        </w:tc>
        <w:tc>
          <w:tcPr>
            <w:tcW w:w="2035" w:type="dxa"/>
            <w:vMerge w:val="restart"/>
          </w:tcPr>
          <w:p w:rsidR="002B7A75" w:rsidRPr="00CE3FCE" w:rsidRDefault="002B7A75" w:rsidP="00B53DE7">
            <w:pPr>
              <w:jc w:val="center"/>
            </w:pPr>
            <w:r w:rsidRPr="00CE3FCE">
              <w:t>Списочный состав</w:t>
            </w:r>
          </w:p>
        </w:tc>
        <w:tc>
          <w:tcPr>
            <w:tcW w:w="4478" w:type="dxa"/>
            <w:gridSpan w:val="3"/>
          </w:tcPr>
          <w:p w:rsidR="002B7A75" w:rsidRPr="00CE3FCE" w:rsidRDefault="002B7A75" w:rsidP="00B53DE7">
            <w:pPr>
              <w:jc w:val="center"/>
            </w:pPr>
            <w:r w:rsidRPr="00CE3FCE">
              <w:t>Группы здоровья</w:t>
            </w:r>
          </w:p>
        </w:tc>
      </w:tr>
      <w:tr w:rsidR="002B7A75" w:rsidRPr="00CE3FCE" w:rsidTr="00B53DE7">
        <w:trPr>
          <w:trHeight w:val="100"/>
        </w:trPr>
        <w:tc>
          <w:tcPr>
            <w:tcW w:w="3127" w:type="dxa"/>
            <w:vMerge/>
          </w:tcPr>
          <w:p w:rsidR="002B7A75" w:rsidRPr="00CE3FCE" w:rsidRDefault="002B7A75" w:rsidP="00B53DE7">
            <w:pPr>
              <w:jc w:val="center"/>
            </w:pPr>
          </w:p>
        </w:tc>
        <w:tc>
          <w:tcPr>
            <w:tcW w:w="2035" w:type="dxa"/>
            <w:vMerge/>
          </w:tcPr>
          <w:p w:rsidR="002B7A75" w:rsidRPr="00CE3FCE" w:rsidRDefault="002B7A75" w:rsidP="00B53DE7">
            <w:pPr>
              <w:jc w:val="center"/>
            </w:pPr>
          </w:p>
        </w:tc>
        <w:tc>
          <w:tcPr>
            <w:tcW w:w="1360" w:type="dxa"/>
          </w:tcPr>
          <w:p w:rsidR="002B7A75" w:rsidRPr="00CE3FCE" w:rsidRDefault="002B7A75" w:rsidP="00B53DE7">
            <w:pPr>
              <w:jc w:val="center"/>
            </w:pPr>
            <w:r w:rsidRPr="00CE3FCE">
              <w:t>1</w:t>
            </w:r>
          </w:p>
        </w:tc>
        <w:tc>
          <w:tcPr>
            <w:tcW w:w="1455" w:type="dxa"/>
          </w:tcPr>
          <w:p w:rsidR="002B7A75" w:rsidRPr="00CE3FCE" w:rsidRDefault="002B7A75" w:rsidP="00B53DE7">
            <w:pPr>
              <w:jc w:val="center"/>
            </w:pPr>
            <w:r w:rsidRPr="00CE3FCE">
              <w:t>2</w:t>
            </w:r>
          </w:p>
        </w:tc>
        <w:tc>
          <w:tcPr>
            <w:tcW w:w="1663" w:type="dxa"/>
          </w:tcPr>
          <w:p w:rsidR="002B7A75" w:rsidRPr="00CE3FCE" w:rsidRDefault="002B7A75" w:rsidP="00B53DE7">
            <w:pPr>
              <w:jc w:val="center"/>
            </w:pPr>
            <w:r w:rsidRPr="00CE3FCE">
              <w:t>3</w:t>
            </w:r>
          </w:p>
        </w:tc>
      </w:tr>
      <w:tr w:rsidR="002B7A75" w:rsidRPr="00CE3FCE" w:rsidTr="00B53DE7">
        <w:trPr>
          <w:trHeight w:val="255"/>
        </w:trPr>
        <w:tc>
          <w:tcPr>
            <w:tcW w:w="3127" w:type="dxa"/>
          </w:tcPr>
          <w:p w:rsidR="002B7A75" w:rsidRPr="00CE3FCE" w:rsidRDefault="002B7A75" w:rsidP="00B53DE7">
            <w:pPr>
              <w:jc w:val="center"/>
            </w:pPr>
            <w:r w:rsidRPr="00CE3FCE">
              <w:t>201</w:t>
            </w:r>
            <w:r>
              <w:t>7</w:t>
            </w:r>
            <w:r w:rsidRPr="00CE3FCE">
              <w:t>-201</w:t>
            </w:r>
            <w:r>
              <w:t>8</w:t>
            </w:r>
          </w:p>
        </w:tc>
        <w:tc>
          <w:tcPr>
            <w:tcW w:w="2035" w:type="dxa"/>
          </w:tcPr>
          <w:p w:rsidR="002B7A75" w:rsidRPr="00CE3FCE" w:rsidRDefault="002B7A75" w:rsidP="00B53DE7">
            <w:pPr>
              <w:jc w:val="center"/>
            </w:pPr>
            <w:r>
              <w:t>106</w:t>
            </w:r>
          </w:p>
        </w:tc>
        <w:tc>
          <w:tcPr>
            <w:tcW w:w="1360" w:type="dxa"/>
          </w:tcPr>
          <w:p w:rsidR="002B7A75" w:rsidRPr="00CE3FCE" w:rsidRDefault="002B7A75" w:rsidP="00B53DE7">
            <w:pPr>
              <w:jc w:val="center"/>
            </w:pPr>
            <w:r>
              <w:t>64</w:t>
            </w:r>
            <w:r w:rsidRPr="00CE3FCE">
              <w:t xml:space="preserve"> (</w:t>
            </w:r>
            <w:r>
              <w:t>6</w:t>
            </w:r>
            <w:r w:rsidRPr="00CE3FCE">
              <w:t>0%)</w:t>
            </w:r>
          </w:p>
        </w:tc>
        <w:tc>
          <w:tcPr>
            <w:tcW w:w="1455" w:type="dxa"/>
          </w:tcPr>
          <w:p w:rsidR="002B7A75" w:rsidRPr="00CE3FCE" w:rsidRDefault="002B7A75" w:rsidP="00B53DE7">
            <w:pPr>
              <w:jc w:val="center"/>
            </w:pPr>
            <w:r>
              <w:t>35</w:t>
            </w:r>
            <w:r w:rsidRPr="00CE3FCE">
              <w:t xml:space="preserve"> (</w:t>
            </w:r>
            <w:r>
              <w:t>33</w:t>
            </w:r>
            <w:r w:rsidRPr="00CE3FCE">
              <w:t>%)</w:t>
            </w:r>
          </w:p>
        </w:tc>
        <w:tc>
          <w:tcPr>
            <w:tcW w:w="1663" w:type="dxa"/>
          </w:tcPr>
          <w:p w:rsidR="002B7A75" w:rsidRPr="00CE3FCE" w:rsidRDefault="002B7A75" w:rsidP="00B53DE7">
            <w:pPr>
              <w:jc w:val="center"/>
            </w:pPr>
            <w:r>
              <w:t>7</w:t>
            </w:r>
            <w:r w:rsidRPr="00CE3FCE">
              <w:t xml:space="preserve"> (</w:t>
            </w:r>
            <w:r>
              <w:t>7</w:t>
            </w:r>
            <w:r w:rsidRPr="00CE3FCE">
              <w:t>%)</w:t>
            </w:r>
          </w:p>
        </w:tc>
      </w:tr>
      <w:tr w:rsidR="002B7A75" w:rsidRPr="00CE3FCE" w:rsidTr="00B53DE7">
        <w:trPr>
          <w:trHeight w:val="255"/>
        </w:trPr>
        <w:tc>
          <w:tcPr>
            <w:tcW w:w="3127" w:type="dxa"/>
          </w:tcPr>
          <w:p w:rsidR="002B7A75" w:rsidRPr="00CE3FCE" w:rsidRDefault="002B7A75" w:rsidP="00B53DE7">
            <w:pPr>
              <w:jc w:val="center"/>
            </w:pPr>
            <w:r w:rsidRPr="00CE3FCE">
              <w:t>201</w:t>
            </w:r>
            <w:r>
              <w:t>8</w:t>
            </w:r>
            <w:r w:rsidRPr="00CE3FCE">
              <w:t>-201</w:t>
            </w:r>
            <w:r>
              <w:t>9</w:t>
            </w:r>
          </w:p>
        </w:tc>
        <w:tc>
          <w:tcPr>
            <w:tcW w:w="2035" w:type="dxa"/>
          </w:tcPr>
          <w:p w:rsidR="002B7A75" w:rsidRPr="00CE3FCE" w:rsidRDefault="002B7A75" w:rsidP="00B53DE7">
            <w:pPr>
              <w:jc w:val="center"/>
            </w:pPr>
            <w:r w:rsidRPr="00CE3FCE">
              <w:t>1</w:t>
            </w:r>
            <w:r>
              <w:t>10</w:t>
            </w:r>
          </w:p>
        </w:tc>
        <w:tc>
          <w:tcPr>
            <w:tcW w:w="1360" w:type="dxa"/>
          </w:tcPr>
          <w:p w:rsidR="002B7A75" w:rsidRPr="00CE3FCE" w:rsidRDefault="002B7A75" w:rsidP="00B53DE7">
            <w:pPr>
              <w:jc w:val="center"/>
            </w:pPr>
            <w:r w:rsidRPr="00CE3FCE">
              <w:t>6</w:t>
            </w:r>
            <w:r>
              <w:t>6</w:t>
            </w:r>
            <w:r w:rsidRPr="00CE3FCE">
              <w:t xml:space="preserve"> (</w:t>
            </w:r>
            <w:r>
              <w:t>60</w:t>
            </w:r>
            <w:r w:rsidRPr="00CE3FCE">
              <w:t>%)</w:t>
            </w:r>
          </w:p>
        </w:tc>
        <w:tc>
          <w:tcPr>
            <w:tcW w:w="1455" w:type="dxa"/>
          </w:tcPr>
          <w:p w:rsidR="002B7A75" w:rsidRPr="00CE3FCE" w:rsidRDefault="002B7A75" w:rsidP="00B53DE7">
            <w:pPr>
              <w:jc w:val="center"/>
            </w:pPr>
            <w:r w:rsidRPr="00CE3FCE">
              <w:t>3</w:t>
            </w:r>
            <w:r>
              <w:t>4</w:t>
            </w:r>
            <w:r w:rsidRPr="00CE3FCE">
              <w:t xml:space="preserve"> (</w:t>
            </w:r>
            <w:r>
              <w:t>31</w:t>
            </w:r>
            <w:r w:rsidRPr="00CE3FCE">
              <w:t>%)</w:t>
            </w:r>
          </w:p>
        </w:tc>
        <w:tc>
          <w:tcPr>
            <w:tcW w:w="1663" w:type="dxa"/>
          </w:tcPr>
          <w:p w:rsidR="002B7A75" w:rsidRPr="00CE3FCE" w:rsidRDefault="002B7A75" w:rsidP="00B53DE7">
            <w:pPr>
              <w:jc w:val="center"/>
            </w:pPr>
            <w:r>
              <w:t>11 (10</w:t>
            </w:r>
            <w:r w:rsidRPr="00CE3FCE">
              <w:t>%)</w:t>
            </w:r>
          </w:p>
        </w:tc>
      </w:tr>
      <w:tr w:rsidR="002B7A75" w:rsidRPr="00CE3FCE" w:rsidTr="00B53DE7">
        <w:trPr>
          <w:trHeight w:val="255"/>
        </w:trPr>
        <w:tc>
          <w:tcPr>
            <w:tcW w:w="3127" w:type="dxa"/>
            <w:tcBorders>
              <w:bottom w:val="single" w:sz="4" w:space="0" w:color="auto"/>
            </w:tcBorders>
          </w:tcPr>
          <w:p w:rsidR="002B7A75" w:rsidRPr="00CE3FCE" w:rsidRDefault="002B7A75" w:rsidP="00B53DE7">
            <w:pPr>
              <w:jc w:val="center"/>
            </w:pPr>
            <w:r>
              <w:t>2019-2020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2B7A75" w:rsidRPr="00CE3FCE" w:rsidRDefault="002B7A75" w:rsidP="00B53DE7">
            <w:pPr>
              <w:jc w:val="center"/>
            </w:pPr>
            <w:r>
              <w:t>105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2B7A75" w:rsidRPr="00CE3FCE" w:rsidRDefault="002B7A75" w:rsidP="00B53DE7">
            <w:pPr>
              <w:jc w:val="center"/>
            </w:pPr>
            <w:r>
              <w:t>63 (60%)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2B7A75" w:rsidRPr="00CE3FCE" w:rsidRDefault="002B7A75" w:rsidP="00B53DE7">
            <w:pPr>
              <w:jc w:val="center"/>
            </w:pPr>
            <w:r>
              <w:t>23 (22%)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2B7A75" w:rsidRDefault="002B7A75" w:rsidP="00B53DE7">
            <w:pPr>
              <w:jc w:val="center"/>
            </w:pPr>
            <w:r>
              <w:t>8 (18%)</w:t>
            </w:r>
          </w:p>
        </w:tc>
      </w:tr>
    </w:tbl>
    <w:p w:rsidR="002B7A75" w:rsidRPr="00F50A43" w:rsidRDefault="002B7A75" w:rsidP="002B7A75">
      <w:pPr>
        <w:jc w:val="both"/>
      </w:pPr>
    </w:p>
    <w:p w:rsidR="002B7A75" w:rsidRPr="00F50A43" w:rsidRDefault="002B7A75" w:rsidP="002B7A75">
      <w:pPr>
        <w:ind w:firstLine="709"/>
        <w:jc w:val="both"/>
      </w:pPr>
      <w:r w:rsidRPr="00F50A43">
        <w:rPr>
          <w:b/>
          <w:i/>
        </w:rPr>
        <w:t>Питание в детском саду</w:t>
      </w:r>
      <w:r w:rsidRPr="00F50A43">
        <w:t xml:space="preserve"> осуществляется в соответствии с примерным десятидневным меню, на его основании ежедневно составляется меню – раскладка с указанием выхода блюд. Информация о ежедневном меню находится в родительских уголках групп и в информационном уголке на  пищеблоке. Рацион питания включает </w:t>
      </w:r>
      <w:r w:rsidRPr="00F50A43">
        <w:lastRenderedPageBreak/>
        <w:t>разнообразный ассортимент продуктов. Ежедневно включаем такие продукты как сахар, масло сливочное и растительное, хлеб пшеничный и ржаной, крупы, овощи, мясо или рыба, молоко. Остальные продукты творог, яйца, рыба два-три раза в неделю. В пищу добавляем йодированную соль.  Выдача готовой пищи осуществляется только после снятия пробы  бракеражной комиссией. Оценка качества даётся каждому блюду по органолептическим показателям, которые регистрируются в журнале «Бракераж готовой продукции». Все продукты, поступающие в ДОУ, имеют сертификаты качества. Выполнение натуральных норм питания по основным продуктам на одного ребёнка  составляет 79%. Средняя стоимость питания на одного ребёнка составляет 69,36 рублей.</w:t>
      </w:r>
    </w:p>
    <w:p w:rsidR="002B7A75" w:rsidRPr="00F50A43" w:rsidRDefault="002B7A75" w:rsidP="002B7A75">
      <w:pPr>
        <w:jc w:val="center"/>
      </w:pPr>
      <w:r w:rsidRPr="00F50A43">
        <w:rPr>
          <w:b/>
          <w:i/>
        </w:rPr>
        <w:t>Дополнительное образование</w:t>
      </w:r>
      <w:r w:rsidRPr="00F50A43">
        <w:t>.</w:t>
      </w:r>
    </w:p>
    <w:p w:rsidR="002B7A75" w:rsidRPr="00F50A43" w:rsidRDefault="002B7A75" w:rsidP="002B7A75">
      <w:pPr>
        <w:ind w:firstLine="709"/>
        <w:jc w:val="both"/>
      </w:pPr>
      <w:r w:rsidRPr="00F50A43">
        <w:t>Направления дополнительных образовательных услуг определены с учетом образовательного потенциала ДОУ. В дошкольном учреждении созданы условия для организации</w:t>
      </w:r>
      <w:r>
        <w:t xml:space="preserve"> бесплатного </w:t>
      </w:r>
      <w:r w:rsidRPr="00F50A43">
        <w:t xml:space="preserve"> дополнительного образования обучающихся: художественно-эстетической направленности «Сударушка» и </w:t>
      </w:r>
      <w:r>
        <w:t>«Я в этом удивительном мире»</w:t>
      </w:r>
      <w:r w:rsidRPr="00F50A43">
        <w:rPr>
          <w:b/>
        </w:rPr>
        <w:t>.</w:t>
      </w:r>
    </w:p>
    <w:p w:rsidR="002B7A75" w:rsidRPr="00F50A43" w:rsidRDefault="002B7A75" w:rsidP="002B7A75">
      <w:pPr>
        <w:ind w:firstLine="709"/>
        <w:jc w:val="both"/>
      </w:pPr>
      <w:r w:rsidRPr="00F50A43">
        <w:t>Дополнительное образование способствовало развитию познавательных и творческих способностей, раскрытию личной индивидуальности каждого ребенка.</w:t>
      </w:r>
    </w:p>
    <w:p w:rsidR="002B7A75" w:rsidRPr="00FE3BD0" w:rsidRDefault="002B7A75" w:rsidP="002B7A75">
      <w:pPr>
        <w:ind w:firstLine="709"/>
        <w:jc w:val="both"/>
      </w:pPr>
      <w:r w:rsidRPr="00F50A43">
        <w:t>С целью создания условий для развития и поддержки одарённых детей в дошкольном образовательном учреждении ежегодно организуются конкурсы,  выставки. В 201</w:t>
      </w:r>
      <w:r>
        <w:t xml:space="preserve">9-2020 учебном </w:t>
      </w:r>
      <w:r w:rsidRPr="00F50A43">
        <w:t xml:space="preserve">  году в ДОУ проводились следующие конкурсы: </w:t>
      </w:r>
      <w:r w:rsidRPr="00FE3BD0">
        <w:t>выставка поделок из природного материала «Дары осени;  смотр – конкурс «Лучший речевой уголок»; тематическая выставка работ детского творчества «Здравствуй, Новый год», «Символ года»; конкурс р</w:t>
      </w:r>
      <w:r>
        <w:t xml:space="preserve">исунков  «Дорога безопасности», </w:t>
      </w:r>
      <w:r w:rsidRPr="00FE3BD0">
        <w:t>«Открытка для мамы», посвященный Всемирному Дню птиц.</w:t>
      </w:r>
    </w:p>
    <w:p w:rsidR="002B7A75" w:rsidRPr="00F50A43" w:rsidRDefault="002B7A75" w:rsidP="002B7A75">
      <w:pPr>
        <w:jc w:val="both"/>
      </w:pPr>
      <w:r w:rsidRPr="00F50A43">
        <w:t xml:space="preserve">Планируя и осуществляя воспитательно-образовательный процесс, педагогический коллектив опирается на нормативные документы: </w:t>
      </w:r>
    </w:p>
    <w:p w:rsidR="002B7A75" w:rsidRPr="00F50A43" w:rsidRDefault="002B7A75" w:rsidP="002B7A75">
      <w:pPr>
        <w:jc w:val="both"/>
      </w:pPr>
      <w:r w:rsidRPr="00F50A43">
        <w:t>- Федеральный закон от 29.12.2012 г. № 273-ФЗ «Об образовании в РФ»;</w:t>
      </w:r>
    </w:p>
    <w:p w:rsidR="002B7A75" w:rsidRPr="00F50A43" w:rsidRDefault="002B7A75" w:rsidP="002B7A75">
      <w:pPr>
        <w:jc w:val="both"/>
      </w:pPr>
      <w:r w:rsidRPr="00F50A43">
        <w:t>- Постановление Главного государственного санитарного врача РФ от 05.2</w:t>
      </w:r>
      <w:r>
        <w:t>013 г. № 26 «Об утверждении Сан</w:t>
      </w:r>
      <w:r w:rsidRPr="00F50A43">
        <w:t>ПиН 2.4.1.3049-13 «Санитарно- эпидемиологические требования к устройству, содержанию и организации режима работы дошкольных образовательных организации;</w:t>
      </w:r>
    </w:p>
    <w:p w:rsidR="002B7A75" w:rsidRPr="00F50A43" w:rsidRDefault="002B7A75" w:rsidP="002B7A75">
      <w:pPr>
        <w:jc w:val="both"/>
      </w:pPr>
      <w:r w:rsidRPr="00F50A43">
        <w:t>-Приказ Минобрнауки РФ от 17.10.2013 г. №1155 «Об утверждении федерального государственного образовательного стандарта дошкольного образования».</w:t>
      </w:r>
    </w:p>
    <w:p w:rsidR="002B7A75" w:rsidRPr="00F50A43" w:rsidRDefault="002B7A75" w:rsidP="002B7A75">
      <w:pPr>
        <w:ind w:firstLine="709"/>
        <w:jc w:val="both"/>
      </w:pPr>
      <w:r w:rsidRPr="00F50A43">
        <w:t xml:space="preserve"> Организованная  в 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миром.  </w:t>
      </w:r>
    </w:p>
    <w:p w:rsidR="002B7A75" w:rsidRPr="00F50A43" w:rsidRDefault="002B7A75" w:rsidP="002B7A75">
      <w:pPr>
        <w:rPr>
          <w:b/>
          <w:i/>
        </w:rPr>
      </w:pPr>
      <w:r w:rsidRPr="00F50A43">
        <w:rPr>
          <w:b/>
          <w:i/>
        </w:rPr>
        <w:t>Работа с родителями</w:t>
      </w:r>
    </w:p>
    <w:p w:rsidR="002B7A75" w:rsidRPr="00F50A43" w:rsidRDefault="002B7A75" w:rsidP="002B7A75">
      <w:pPr>
        <w:ind w:firstLine="709"/>
        <w:jc w:val="both"/>
      </w:pPr>
      <w:r>
        <w:t xml:space="preserve">В 2019-2020 учебном </w:t>
      </w:r>
      <w:r w:rsidRPr="00F50A43">
        <w:t>году работе с семьей в ДОУ уделялось серьезное внимание. Строилась эта работа на принципах партнерства, сотрудничества и взаимодействия.</w:t>
      </w:r>
    </w:p>
    <w:p w:rsidR="002B7A75" w:rsidRPr="00F50A43" w:rsidRDefault="002B7A75" w:rsidP="002B7A75">
      <w:pPr>
        <w:ind w:firstLine="709"/>
        <w:jc w:val="both"/>
      </w:pPr>
      <w:r w:rsidRPr="00F50A43">
        <w:t>Родители привлекались к участию в мероприятиях, проводимых в ДОУ: утренники, конкурсы, спортивные праздники, выставки семейного детско-родительского творчества; субботники</w:t>
      </w:r>
      <w:r>
        <w:t xml:space="preserve"> и т.д</w:t>
      </w:r>
      <w:r w:rsidRPr="00F50A43">
        <w:t>.</w:t>
      </w:r>
    </w:p>
    <w:p w:rsidR="002B7A75" w:rsidRPr="00F50A43" w:rsidRDefault="002B7A75" w:rsidP="002B7A75">
      <w:pPr>
        <w:jc w:val="both"/>
      </w:pPr>
      <w:r>
        <w:t>При этом решались</w:t>
      </w:r>
      <w:r w:rsidRPr="00F50A43">
        <w:t xml:space="preserve"> приоритетные задачи:</w:t>
      </w:r>
    </w:p>
    <w:p w:rsidR="002B7A75" w:rsidRPr="00F50A43" w:rsidRDefault="002B7A75" w:rsidP="002B7A75">
      <w:pPr>
        <w:jc w:val="both"/>
      </w:pPr>
      <w:r w:rsidRPr="00F50A43">
        <w:t>-повышение педагогической культуры родителей;</w:t>
      </w:r>
    </w:p>
    <w:p w:rsidR="002B7A75" w:rsidRPr="00F50A43" w:rsidRDefault="002B7A75" w:rsidP="002B7A75">
      <w:pPr>
        <w:jc w:val="both"/>
      </w:pPr>
      <w:r>
        <w:t>-</w:t>
      </w:r>
      <w:r w:rsidRPr="00F50A43">
        <w:t>приобщение родителей к участию в жизни детского сада;</w:t>
      </w:r>
    </w:p>
    <w:p w:rsidR="002B7A75" w:rsidRPr="00F50A43" w:rsidRDefault="002B7A75" w:rsidP="002B7A75">
      <w:pPr>
        <w:jc w:val="both"/>
      </w:pPr>
      <w:r>
        <w:t>-</w:t>
      </w:r>
      <w:r w:rsidRPr="00F50A43">
        <w:t>изучение семьи и установление контактов с ее членами для согласования воспитательных воздействий на ребенка.</w:t>
      </w:r>
    </w:p>
    <w:p w:rsidR="002B7A75" w:rsidRPr="00F50A43" w:rsidRDefault="002B7A75" w:rsidP="002B7A75">
      <w:pPr>
        <w:jc w:val="both"/>
      </w:pPr>
      <w:r w:rsidRPr="00F50A43">
        <w:t>Для решения этих задач используются различные формы работы:</w:t>
      </w:r>
    </w:p>
    <w:p w:rsidR="002B7A75" w:rsidRPr="00F50A43" w:rsidRDefault="002B7A75" w:rsidP="002B7A75">
      <w:pPr>
        <w:jc w:val="both"/>
      </w:pPr>
      <w:r w:rsidRPr="00F50A43">
        <w:t>- групповые родительские собрания, консультации;</w:t>
      </w:r>
    </w:p>
    <w:p w:rsidR="002B7A75" w:rsidRPr="00F50A43" w:rsidRDefault="002B7A75" w:rsidP="002B7A75">
      <w:pPr>
        <w:jc w:val="both"/>
      </w:pPr>
      <w:r w:rsidRPr="00F50A43">
        <w:t>- проведение совместных мероприятий для детей и родителей;</w:t>
      </w:r>
    </w:p>
    <w:p w:rsidR="002B7A75" w:rsidRPr="00F50A43" w:rsidRDefault="002B7A75" w:rsidP="002B7A75">
      <w:pPr>
        <w:jc w:val="both"/>
      </w:pPr>
      <w:r w:rsidRPr="00F50A43">
        <w:t>- анкетирование;</w:t>
      </w:r>
    </w:p>
    <w:p w:rsidR="002B7A75" w:rsidRPr="00F50A43" w:rsidRDefault="002B7A75" w:rsidP="002B7A75">
      <w:pPr>
        <w:jc w:val="both"/>
      </w:pPr>
      <w:r w:rsidRPr="00F50A43">
        <w:lastRenderedPageBreak/>
        <w:t>- наглядная информация;</w:t>
      </w:r>
    </w:p>
    <w:p w:rsidR="002B7A75" w:rsidRPr="00F50A43" w:rsidRDefault="002B7A75" w:rsidP="002B7A75">
      <w:pPr>
        <w:jc w:val="both"/>
      </w:pPr>
      <w:r w:rsidRPr="00F50A43">
        <w:t>- показ занятий для родителей;</w:t>
      </w:r>
    </w:p>
    <w:p w:rsidR="002B7A75" w:rsidRPr="00F50A43" w:rsidRDefault="002B7A75" w:rsidP="002B7A75">
      <w:pPr>
        <w:jc w:val="both"/>
      </w:pPr>
      <w:r w:rsidRPr="00F50A43">
        <w:t>- выставки совместных работ;</w:t>
      </w:r>
    </w:p>
    <w:p w:rsidR="002B7A75" w:rsidRPr="00F50A43" w:rsidRDefault="002B7A75" w:rsidP="002B7A75">
      <w:pPr>
        <w:jc w:val="both"/>
      </w:pPr>
      <w:r w:rsidRPr="00F50A43">
        <w:t>- посещение открытых мероприятий и участие в них;</w:t>
      </w:r>
    </w:p>
    <w:p w:rsidR="002B7A75" w:rsidRDefault="002B7A75" w:rsidP="002B7A75">
      <w:pPr>
        <w:jc w:val="both"/>
      </w:pPr>
      <w:r w:rsidRPr="00F50A43">
        <w:t>-</w:t>
      </w:r>
      <w:r>
        <w:t xml:space="preserve"> </w:t>
      </w:r>
      <w:r w:rsidRPr="00F50A43">
        <w:t>сайт учреждения</w:t>
      </w:r>
    </w:p>
    <w:p w:rsidR="002B7A75" w:rsidRPr="00F50A43" w:rsidRDefault="002B7A75" w:rsidP="002B7A75">
      <w:pPr>
        <w:jc w:val="both"/>
      </w:pPr>
      <w:r>
        <w:t>- страничка в социальной сети</w:t>
      </w:r>
    </w:p>
    <w:p w:rsidR="002B7A75" w:rsidRDefault="002B7A75" w:rsidP="002B7A75">
      <w:pPr>
        <w:jc w:val="both"/>
      </w:pPr>
      <w:r w:rsidRPr="00F50A43">
        <w:t>- заключение договоров с родителями вновь поступивших детей.</w:t>
      </w:r>
    </w:p>
    <w:p w:rsidR="002B7A75" w:rsidRPr="00F50A43" w:rsidRDefault="002B7A75" w:rsidP="002B7A75">
      <w:pPr>
        <w:jc w:val="both"/>
      </w:pPr>
      <w:r w:rsidRPr="00E213CE">
        <w:t>Уд</w:t>
      </w:r>
      <w:r w:rsidRPr="00F50A43">
        <w:t>ельный вес 77/ 73</w:t>
      </w:r>
      <w:r w:rsidRPr="00E213CE">
        <w:t xml:space="preserve"> %</w:t>
      </w:r>
      <w:r>
        <w:t xml:space="preserve"> </w:t>
      </w:r>
      <w:r w:rsidRPr="00F50A43">
        <w:t>численности семей</w:t>
      </w:r>
      <w:r>
        <w:t xml:space="preserve">, принявших участие в </w:t>
      </w:r>
      <w:r w:rsidRPr="00E213CE">
        <w:t>совместных мероприятиях, организованных образовательной организацией, а также в мероприятиях районного, регионального, всероссийского уровня</w:t>
      </w:r>
      <w:r>
        <w:t xml:space="preserve"> 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9039"/>
        <w:gridCol w:w="992"/>
      </w:tblGrid>
      <w:tr w:rsidR="002B7A75" w:rsidRPr="00CE3FCE" w:rsidTr="00B53DE7">
        <w:tc>
          <w:tcPr>
            <w:tcW w:w="9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A75" w:rsidRPr="00E213CE" w:rsidRDefault="002B7A75" w:rsidP="00B53DE7">
            <w:pPr>
              <w:jc w:val="both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A75" w:rsidRPr="00E213CE" w:rsidRDefault="002B7A75" w:rsidP="00B53DE7">
            <w:pPr>
              <w:jc w:val="both"/>
            </w:pPr>
          </w:p>
        </w:tc>
      </w:tr>
    </w:tbl>
    <w:p w:rsidR="002B7A75" w:rsidRDefault="002B7A75" w:rsidP="002B7A75">
      <w:pPr>
        <w:jc w:val="center"/>
        <w:rPr>
          <w:b/>
        </w:rPr>
      </w:pPr>
    </w:p>
    <w:p w:rsidR="002B7A75" w:rsidRDefault="002B7A75" w:rsidP="002B7A75">
      <w:pPr>
        <w:jc w:val="center"/>
        <w:rPr>
          <w:b/>
        </w:rPr>
      </w:pPr>
      <w:r w:rsidRPr="00F50A43">
        <w:rPr>
          <w:b/>
        </w:rPr>
        <w:t>Состав семей воспитанников в ДОУ,  реализующих основную общеобразовательную программу дошкольного образования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2B7A75" w:rsidRPr="008F5E06" w:rsidTr="00B53DE7">
        <w:tc>
          <w:tcPr>
            <w:tcW w:w="534" w:type="dxa"/>
          </w:tcPr>
          <w:p w:rsidR="002B7A75" w:rsidRPr="008F5E06" w:rsidRDefault="002B7A75" w:rsidP="00B53DE7">
            <w:pPr>
              <w:rPr>
                <w:sz w:val="28"/>
                <w:szCs w:val="28"/>
              </w:rPr>
            </w:pPr>
            <w:r w:rsidRPr="008F5E06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B7A75" w:rsidRPr="008F5E06" w:rsidRDefault="002B7A75" w:rsidP="00B53DE7">
            <w:pPr>
              <w:rPr>
                <w:sz w:val="28"/>
                <w:szCs w:val="28"/>
              </w:rPr>
            </w:pPr>
            <w:r w:rsidRPr="008F5E06">
              <w:rPr>
                <w:sz w:val="28"/>
                <w:szCs w:val="28"/>
              </w:rPr>
              <w:t xml:space="preserve">Всего детей </w:t>
            </w:r>
          </w:p>
        </w:tc>
        <w:tc>
          <w:tcPr>
            <w:tcW w:w="3191" w:type="dxa"/>
          </w:tcPr>
          <w:p w:rsidR="002B7A75" w:rsidRPr="008F5E06" w:rsidRDefault="002B7A75" w:rsidP="00B5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2B7A75" w:rsidRPr="008F5E06" w:rsidTr="00B53DE7">
        <w:tc>
          <w:tcPr>
            <w:tcW w:w="534" w:type="dxa"/>
          </w:tcPr>
          <w:p w:rsidR="002B7A75" w:rsidRPr="008F5E06" w:rsidRDefault="002B7A75" w:rsidP="00B53DE7">
            <w:pPr>
              <w:rPr>
                <w:sz w:val="28"/>
                <w:szCs w:val="28"/>
              </w:rPr>
            </w:pPr>
            <w:r w:rsidRPr="008F5E06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2B7A75" w:rsidRPr="008F5E06" w:rsidRDefault="002B7A75" w:rsidP="00B53DE7">
            <w:pPr>
              <w:rPr>
                <w:sz w:val="28"/>
                <w:szCs w:val="28"/>
              </w:rPr>
            </w:pPr>
            <w:r w:rsidRPr="008F5E06">
              <w:rPr>
                <w:sz w:val="28"/>
                <w:szCs w:val="28"/>
              </w:rPr>
              <w:t>Всего семей:</w:t>
            </w:r>
          </w:p>
        </w:tc>
        <w:tc>
          <w:tcPr>
            <w:tcW w:w="3191" w:type="dxa"/>
          </w:tcPr>
          <w:p w:rsidR="002B7A75" w:rsidRPr="008F5E06" w:rsidRDefault="002B7A75" w:rsidP="00B5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2B7A75" w:rsidRPr="008F5E06" w:rsidTr="00B53DE7">
        <w:tc>
          <w:tcPr>
            <w:tcW w:w="534" w:type="dxa"/>
          </w:tcPr>
          <w:p w:rsidR="002B7A75" w:rsidRPr="008F5E06" w:rsidRDefault="002B7A75" w:rsidP="00B53DE7">
            <w:pPr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2B7A75" w:rsidRPr="008F5E06" w:rsidRDefault="002B7A75" w:rsidP="00B53DE7">
            <w:pPr>
              <w:rPr>
                <w:sz w:val="28"/>
                <w:szCs w:val="28"/>
              </w:rPr>
            </w:pPr>
            <w:r w:rsidRPr="008F5E06">
              <w:rPr>
                <w:sz w:val="28"/>
                <w:szCs w:val="28"/>
              </w:rPr>
              <w:t>-из них полных семей</w:t>
            </w:r>
          </w:p>
        </w:tc>
        <w:tc>
          <w:tcPr>
            <w:tcW w:w="3191" w:type="dxa"/>
          </w:tcPr>
          <w:p w:rsidR="002B7A75" w:rsidRPr="008F5E06" w:rsidRDefault="002B7A75" w:rsidP="00B5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2B7A75" w:rsidRPr="008F5E06" w:rsidTr="00B53DE7">
        <w:tc>
          <w:tcPr>
            <w:tcW w:w="534" w:type="dxa"/>
          </w:tcPr>
          <w:p w:rsidR="002B7A75" w:rsidRPr="008F5E06" w:rsidRDefault="002B7A75" w:rsidP="00B53DE7">
            <w:pPr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2B7A75" w:rsidRPr="008F5E06" w:rsidRDefault="002B7A75" w:rsidP="00B53DE7">
            <w:pPr>
              <w:rPr>
                <w:sz w:val="28"/>
                <w:szCs w:val="28"/>
              </w:rPr>
            </w:pPr>
            <w:r w:rsidRPr="008F5E06">
              <w:rPr>
                <w:sz w:val="28"/>
                <w:szCs w:val="28"/>
              </w:rPr>
              <w:t>- не полных семей (1 родитель)</w:t>
            </w:r>
          </w:p>
        </w:tc>
        <w:tc>
          <w:tcPr>
            <w:tcW w:w="3191" w:type="dxa"/>
          </w:tcPr>
          <w:p w:rsidR="002B7A75" w:rsidRPr="008F5E06" w:rsidRDefault="002B7A75" w:rsidP="00B5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B7A75" w:rsidRPr="008F5E06" w:rsidTr="00B53DE7">
        <w:tc>
          <w:tcPr>
            <w:tcW w:w="534" w:type="dxa"/>
          </w:tcPr>
          <w:p w:rsidR="002B7A75" w:rsidRPr="008F5E06" w:rsidRDefault="002B7A75" w:rsidP="00B53DE7">
            <w:pPr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2B7A75" w:rsidRPr="008F5E06" w:rsidRDefault="002B7A75" w:rsidP="00B53DE7">
            <w:pPr>
              <w:rPr>
                <w:sz w:val="28"/>
                <w:szCs w:val="28"/>
              </w:rPr>
            </w:pPr>
            <w:r w:rsidRPr="008F5E06">
              <w:rPr>
                <w:sz w:val="28"/>
                <w:szCs w:val="28"/>
              </w:rPr>
              <w:t>- многодетных семей (3 ребенка и более)</w:t>
            </w:r>
          </w:p>
        </w:tc>
        <w:tc>
          <w:tcPr>
            <w:tcW w:w="3191" w:type="dxa"/>
          </w:tcPr>
          <w:p w:rsidR="002B7A75" w:rsidRPr="008F5E06" w:rsidRDefault="002B7A75" w:rsidP="00B5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B7A75" w:rsidRPr="008F5E06" w:rsidTr="00B53DE7">
        <w:tc>
          <w:tcPr>
            <w:tcW w:w="534" w:type="dxa"/>
          </w:tcPr>
          <w:p w:rsidR="002B7A75" w:rsidRPr="008F5E06" w:rsidRDefault="002B7A75" w:rsidP="00B53DE7">
            <w:pPr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2B7A75" w:rsidRPr="008F5E06" w:rsidRDefault="002B7A75" w:rsidP="00B53DE7">
            <w:pPr>
              <w:rPr>
                <w:sz w:val="28"/>
                <w:szCs w:val="28"/>
              </w:rPr>
            </w:pPr>
            <w:r w:rsidRPr="008F5E06">
              <w:rPr>
                <w:sz w:val="28"/>
                <w:szCs w:val="28"/>
              </w:rPr>
              <w:t>- семей, имеющих 1 ребенка (до 18 лет)</w:t>
            </w:r>
          </w:p>
        </w:tc>
        <w:tc>
          <w:tcPr>
            <w:tcW w:w="3191" w:type="dxa"/>
          </w:tcPr>
          <w:p w:rsidR="002B7A75" w:rsidRPr="008F5E06" w:rsidRDefault="002B7A75" w:rsidP="00B5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B7A75" w:rsidRPr="008F5E06" w:rsidTr="00B53DE7">
        <w:tc>
          <w:tcPr>
            <w:tcW w:w="534" w:type="dxa"/>
          </w:tcPr>
          <w:p w:rsidR="002B7A75" w:rsidRPr="008F5E06" w:rsidRDefault="002B7A75" w:rsidP="00B53DE7">
            <w:pPr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2B7A75" w:rsidRPr="008F5E06" w:rsidRDefault="002B7A75" w:rsidP="00B53DE7">
            <w:pPr>
              <w:rPr>
                <w:sz w:val="28"/>
                <w:szCs w:val="28"/>
              </w:rPr>
            </w:pPr>
            <w:r w:rsidRPr="008F5E06">
              <w:rPr>
                <w:sz w:val="28"/>
                <w:szCs w:val="28"/>
              </w:rPr>
              <w:t>- семей, имеющих 2 детей (до 18 лет)</w:t>
            </w:r>
          </w:p>
        </w:tc>
        <w:tc>
          <w:tcPr>
            <w:tcW w:w="3191" w:type="dxa"/>
          </w:tcPr>
          <w:p w:rsidR="002B7A75" w:rsidRPr="008F5E06" w:rsidRDefault="002B7A75" w:rsidP="00B5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2B7A75" w:rsidRPr="008F5E06" w:rsidTr="00B53DE7">
        <w:tc>
          <w:tcPr>
            <w:tcW w:w="534" w:type="dxa"/>
          </w:tcPr>
          <w:p w:rsidR="002B7A75" w:rsidRPr="008F5E06" w:rsidRDefault="002B7A75" w:rsidP="00B53DE7">
            <w:pPr>
              <w:rPr>
                <w:sz w:val="28"/>
                <w:szCs w:val="28"/>
              </w:rPr>
            </w:pPr>
            <w:r w:rsidRPr="008F5E06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2B7A75" w:rsidRPr="008F5E06" w:rsidRDefault="002B7A75" w:rsidP="00B53DE7">
            <w:pPr>
              <w:rPr>
                <w:sz w:val="28"/>
                <w:szCs w:val="28"/>
              </w:rPr>
            </w:pPr>
            <w:r w:rsidRPr="008F5E06">
              <w:rPr>
                <w:sz w:val="28"/>
                <w:szCs w:val="28"/>
              </w:rPr>
              <w:t>Опекаемых детей</w:t>
            </w:r>
          </w:p>
        </w:tc>
        <w:tc>
          <w:tcPr>
            <w:tcW w:w="3191" w:type="dxa"/>
          </w:tcPr>
          <w:p w:rsidR="002B7A75" w:rsidRPr="008F5E06" w:rsidRDefault="002B7A75" w:rsidP="00B5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7A75" w:rsidRPr="008F5E06" w:rsidTr="00B53DE7">
        <w:tc>
          <w:tcPr>
            <w:tcW w:w="534" w:type="dxa"/>
          </w:tcPr>
          <w:p w:rsidR="002B7A75" w:rsidRPr="008F5E06" w:rsidRDefault="002B7A75" w:rsidP="00B53DE7">
            <w:pPr>
              <w:rPr>
                <w:sz w:val="28"/>
                <w:szCs w:val="28"/>
              </w:rPr>
            </w:pPr>
            <w:r w:rsidRPr="008F5E06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2B7A75" w:rsidRPr="008F5E06" w:rsidRDefault="002B7A75" w:rsidP="00B53DE7">
            <w:pPr>
              <w:rPr>
                <w:sz w:val="28"/>
                <w:szCs w:val="28"/>
              </w:rPr>
            </w:pPr>
            <w:r w:rsidRPr="008F5E06">
              <w:rPr>
                <w:sz w:val="28"/>
                <w:szCs w:val="28"/>
              </w:rPr>
              <w:t>Детей-сирот (нет родителей, воспитывают или опекуны, или родственники)</w:t>
            </w:r>
          </w:p>
        </w:tc>
        <w:tc>
          <w:tcPr>
            <w:tcW w:w="3191" w:type="dxa"/>
          </w:tcPr>
          <w:p w:rsidR="002B7A75" w:rsidRPr="008F5E06" w:rsidRDefault="002B7A75" w:rsidP="00B53DE7">
            <w:pPr>
              <w:jc w:val="center"/>
              <w:rPr>
                <w:sz w:val="28"/>
                <w:szCs w:val="28"/>
              </w:rPr>
            </w:pPr>
          </w:p>
        </w:tc>
      </w:tr>
      <w:tr w:rsidR="002B7A75" w:rsidRPr="008F5E06" w:rsidTr="00B53DE7">
        <w:tc>
          <w:tcPr>
            <w:tcW w:w="534" w:type="dxa"/>
          </w:tcPr>
          <w:p w:rsidR="002B7A75" w:rsidRPr="008F5E06" w:rsidRDefault="002B7A75" w:rsidP="00B53DE7">
            <w:pPr>
              <w:rPr>
                <w:sz w:val="28"/>
                <w:szCs w:val="28"/>
              </w:rPr>
            </w:pPr>
            <w:r w:rsidRPr="008F5E06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2B7A75" w:rsidRPr="008F5E06" w:rsidRDefault="002B7A75" w:rsidP="00B53DE7">
            <w:pPr>
              <w:rPr>
                <w:sz w:val="28"/>
                <w:szCs w:val="28"/>
              </w:rPr>
            </w:pPr>
            <w:r w:rsidRPr="008F5E06">
              <w:rPr>
                <w:sz w:val="28"/>
                <w:szCs w:val="28"/>
              </w:rPr>
              <w:t>Детей-инвалидов</w:t>
            </w:r>
          </w:p>
        </w:tc>
        <w:tc>
          <w:tcPr>
            <w:tcW w:w="3191" w:type="dxa"/>
          </w:tcPr>
          <w:p w:rsidR="002B7A75" w:rsidRPr="008F5E06" w:rsidRDefault="002B7A75" w:rsidP="00B53DE7">
            <w:pPr>
              <w:jc w:val="center"/>
              <w:rPr>
                <w:sz w:val="28"/>
                <w:szCs w:val="28"/>
              </w:rPr>
            </w:pPr>
          </w:p>
        </w:tc>
      </w:tr>
      <w:tr w:rsidR="002B7A75" w:rsidRPr="008F5E06" w:rsidTr="00B53DE7">
        <w:tc>
          <w:tcPr>
            <w:tcW w:w="534" w:type="dxa"/>
          </w:tcPr>
          <w:p w:rsidR="002B7A75" w:rsidRPr="008F5E06" w:rsidRDefault="002B7A75" w:rsidP="00B53DE7">
            <w:pPr>
              <w:rPr>
                <w:sz w:val="28"/>
                <w:szCs w:val="28"/>
              </w:rPr>
            </w:pPr>
            <w:r w:rsidRPr="008F5E06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2B7A75" w:rsidRPr="008F5E06" w:rsidRDefault="002B7A75" w:rsidP="00B53DE7">
            <w:pPr>
              <w:rPr>
                <w:sz w:val="28"/>
                <w:szCs w:val="28"/>
              </w:rPr>
            </w:pPr>
            <w:r w:rsidRPr="008F5E06">
              <w:rPr>
                <w:sz w:val="28"/>
                <w:szCs w:val="28"/>
              </w:rPr>
              <w:t>Семей соц.риска</w:t>
            </w:r>
          </w:p>
        </w:tc>
        <w:tc>
          <w:tcPr>
            <w:tcW w:w="3191" w:type="dxa"/>
          </w:tcPr>
          <w:p w:rsidR="002B7A75" w:rsidRPr="008F5E06" w:rsidRDefault="002B7A75" w:rsidP="00B53DE7">
            <w:pPr>
              <w:jc w:val="center"/>
              <w:rPr>
                <w:sz w:val="28"/>
                <w:szCs w:val="28"/>
              </w:rPr>
            </w:pPr>
          </w:p>
        </w:tc>
      </w:tr>
      <w:tr w:rsidR="002B7A75" w:rsidRPr="008F5E06" w:rsidTr="00B53DE7">
        <w:tc>
          <w:tcPr>
            <w:tcW w:w="534" w:type="dxa"/>
          </w:tcPr>
          <w:p w:rsidR="002B7A75" w:rsidRPr="008F5E06" w:rsidRDefault="002B7A75" w:rsidP="00B53DE7">
            <w:pPr>
              <w:rPr>
                <w:sz w:val="28"/>
                <w:szCs w:val="28"/>
              </w:rPr>
            </w:pPr>
            <w:r w:rsidRPr="008F5E06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2B7A75" w:rsidRPr="008F5E06" w:rsidRDefault="002B7A75" w:rsidP="00B53DE7">
            <w:pPr>
              <w:rPr>
                <w:sz w:val="28"/>
                <w:szCs w:val="28"/>
              </w:rPr>
            </w:pPr>
            <w:r w:rsidRPr="008F5E06">
              <w:rPr>
                <w:sz w:val="28"/>
                <w:szCs w:val="28"/>
              </w:rPr>
              <w:t>Образование родителей:</w:t>
            </w:r>
          </w:p>
        </w:tc>
        <w:tc>
          <w:tcPr>
            <w:tcW w:w="3191" w:type="dxa"/>
          </w:tcPr>
          <w:p w:rsidR="002B7A75" w:rsidRPr="008F5E06" w:rsidRDefault="002B7A75" w:rsidP="00B53DE7">
            <w:pPr>
              <w:jc w:val="center"/>
              <w:rPr>
                <w:sz w:val="28"/>
                <w:szCs w:val="28"/>
              </w:rPr>
            </w:pPr>
          </w:p>
        </w:tc>
      </w:tr>
      <w:tr w:rsidR="002B7A75" w:rsidRPr="008F5E06" w:rsidTr="00B53DE7">
        <w:tc>
          <w:tcPr>
            <w:tcW w:w="534" w:type="dxa"/>
          </w:tcPr>
          <w:p w:rsidR="002B7A75" w:rsidRPr="008F5E06" w:rsidRDefault="002B7A75" w:rsidP="00B53DE7">
            <w:pPr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2B7A75" w:rsidRPr="008F5E06" w:rsidRDefault="002B7A75" w:rsidP="00B53DE7">
            <w:pPr>
              <w:rPr>
                <w:sz w:val="28"/>
                <w:szCs w:val="28"/>
              </w:rPr>
            </w:pPr>
            <w:r w:rsidRPr="008F5E06">
              <w:rPr>
                <w:sz w:val="28"/>
                <w:szCs w:val="28"/>
              </w:rPr>
              <w:t>- высшее</w:t>
            </w:r>
          </w:p>
        </w:tc>
        <w:tc>
          <w:tcPr>
            <w:tcW w:w="3191" w:type="dxa"/>
          </w:tcPr>
          <w:p w:rsidR="002B7A75" w:rsidRPr="008F5E06" w:rsidRDefault="002B7A75" w:rsidP="00B5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2B7A75" w:rsidRPr="008F5E06" w:rsidTr="00B53DE7">
        <w:tc>
          <w:tcPr>
            <w:tcW w:w="534" w:type="dxa"/>
          </w:tcPr>
          <w:p w:rsidR="002B7A75" w:rsidRPr="008F5E06" w:rsidRDefault="002B7A75" w:rsidP="00B53DE7">
            <w:pPr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2B7A75" w:rsidRPr="008F5E06" w:rsidRDefault="002B7A75" w:rsidP="00B53DE7">
            <w:pPr>
              <w:rPr>
                <w:sz w:val="28"/>
                <w:szCs w:val="28"/>
              </w:rPr>
            </w:pPr>
            <w:r w:rsidRPr="008F5E06">
              <w:rPr>
                <w:sz w:val="28"/>
                <w:szCs w:val="28"/>
              </w:rPr>
              <w:t>- среднее специальное</w:t>
            </w:r>
          </w:p>
        </w:tc>
        <w:tc>
          <w:tcPr>
            <w:tcW w:w="3191" w:type="dxa"/>
          </w:tcPr>
          <w:p w:rsidR="002B7A75" w:rsidRPr="008F5E06" w:rsidRDefault="002B7A75" w:rsidP="00B5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2B7A75" w:rsidRPr="008F5E06" w:rsidTr="00B53DE7">
        <w:tc>
          <w:tcPr>
            <w:tcW w:w="534" w:type="dxa"/>
          </w:tcPr>
          <w:p w:rsidR="002B7A75" w:rsidRPr="008F5E06" w:rsidRDefault="002B7A75" w:rsidP="00B53DE7">
            <w:pPr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2B7A75" w:rsidRPr="008F5E06" w:rsidRDefault="002B7A75" w:rsidP="00B53DE7">
            <w:pPr>
              <w:rPr>
                <w:sz w:val="28"/>
                <w:szCs w:val="28"/>
              </w:rPr>
            </w:pPr>
            <w:r w:rsidRPr="008F5E06">
              <w:rPr>
                <w:sz w:val="28"/>
                <w:szCs w:val="28"/>
              </w:rPr>
              <w:t>- среднее</w:t>
            </w:r>
          </w:p>
        </w:tc>
        <w:tc>
          <w:tcPr>
            <w:tcW w:w="3191" w:type="dxa"/>
          </w:tcPr>
          <w:p w:rsidR="002B7A75" w:rsidRPr="008F5E06" w:rsidRDefault="002B7A75" w:rsidP="00B5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</w:tbl>
    <w:p w:rsidR="002B7A75" w:rsidRDefault="002B7A75" w:rsidP="002B7A75">
      <w:pPr>
        <w:jc w:val="center"/>
        <w:rPr>
          <w:b/>
        </w:rPr>
      </w:pPr>
    </w:p>
    <w:p w:rsidR="002B7A75" w:rsidRDefault="002B7A75" w:rsidP="002B7A75">
      <w:pPr>
        <w:ind w:firstLine="709"/>
        <w:jc w:val="both"/>
      </w:pPr>
    </w:p>
    <w:p w:rsidR="002B7A75" w:rsidRPr="00F50A43" w:rsidRDefault="002B7A75" w:rsidP="002B7A75">
      <w:pPr>
        <w:ind w:firstLine="709"/>
        <w:jc w:val="both"/>
      </w:pPr>
      <w:r w:rsidRPr="00F50A43">
        <w:t>В жизни детского сада активно участвует Совет родителей, перед которым стоит непростая задача: доводить до каждой семьи и каждого педагога идеи сотрудничества.</w:t>
      </w:r>
    </w:p>
    <w:p w:rsidR="002B7A75" w:rsidRPr="00F50A43" w:rsidRDefault="002B7A75" w:rsidP="002B7A75">
      <w:pPr>
        <w:jc w:val="both"/>
      </w:pPr>
      <w:r>
        <w:t xml:space="preserve">            </w:t>
      </w:r>
      <w:r w:rsidRPr="00F50A43">
        <w:t>Анализ анкет «Удовлетворенность родительской общественности работой ДОУ» показал, что  9</w:t>
      </w:r>
      <w:r>
        <w:t>8</w:t>
      </w:r>
      <w:r w:rsidRPr="00F50A43">
        <w:t xml:space="preserve">% опрошенных  удовлетворены  работой ДОУ. </w:t>
      </w:r>
    </w:p>
    <w:p w:rsidR="002B7A75" w:rsidRPr="00F50A43" w:rsidRDefault="002B7A75" w:rsidP="002B7A75">
      <w:pPr>
        <w:ind w:firstLine="709"/>
        <w:jc w:val="both"/>
      </w:pPr>
      <w:r w:rsidRPr="00F50A43">
        <w:t>Несмотря на наметившиеся положительные тенденции необходимо рассматривать и планировать внедрение новых активных форм взаимодействия с семьями воспитанников.</w:t>
      </w:r>
    </w:p>
    <w:p w:rsidR="002B7A75" w:rsidRDefault="002B7A75" w:rsidP="002B7A75">
      <w:pPr>
        <w:ind w:firstLine="709"/>
        <w:jc w:val="both"/>
      </w:pPr>
      <w:r w:rsidRPr="00F50A43">
        <w:t>На ба</w:t>
      </w:r>
      <w:r>
        <w:t>зе  МКДОУ «Детский сад №32» уже 7 лет работает</w:t>
      </w:r>
      <w:r w:rsidRPr="00F50A43">
        <w:t xml:space="preserve"> консультационный пункт</w:t>
      </w:r>
      <w:r>
        <w:t>, он</w:t>
      </w:r>
      <w:r w:rsidRPr="00F50A43">
        <w:t xml:space="preserve"> предназначен для оказания психолого-педагогической помощи родителям (законным представителям), воспитывающим детей, не посещающих  ДОО, в т.ч. с ограниченными возможностями здоровья.</w:t>
      </w:r>
      <w:bookmarkStart w:id="0" w:name="_GoBack"/>
      <w:bookmarkEnd w:id="0"/>
    </w:p>
    <w:p w:rsidR="002B7A75" w:rsidRDefault="002B7A75" w:rsidP="002B7A75">
      <w:pPr>
        <w:ind w:firstLine="709"/>
        <w:jc w:val="both"/>
        <w:rPr>
          <w:b/>
        </w:rPr>
      </w:pPr>
      <w:r w:rsidRPr="00C72D6B">
        <w:rPr>
          <w:b/>
        </w:rPr>
        <w:t>Сведения о консультативном пункте за 201</w:t>
      </w:r>
      <w:r>
        <w:rPr>
          <w:b/>
        </w:rPr>
        <w:t>9</w:t>
      </w:r>
      <w:r w:rsidRPr="00C72D6B">
        <w:rPr>
          <w:b/>
        </w:rPr>
        <w:t>-20</w:t>
      </w:r>
      <w:r>
        <w:rPr>
          <w:b/>
        </w:rPr>
        <w:t>20</w:t>
      </w:r>
      <w:r w:rsidRPr="00C72D6B">
        <w:rPr>
          <w:b/>
        </w:rPr>
        <w:t xml:space="preserve">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2409"/>
        <w:gridCol w:w="1838"/>
        <w:gridCol w:w="2382"/>
      </w:tblGrid>
      <w:tr w:rsidR="002B7A75" w:rsidRPr="00FE3BD0" w:rsidTr="00B53DE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A75" w:rsidRPr="00FE3BD0" w:rsidRDefault="002B7A75" w:rsidP="00B53DE7">
            <w:pPr>
              <w:jc w:val="center"/>
            </w:pPr>
            <w:r w:rsidRPr="00FE3BD0">
              <w:t>Кол-во</w:t>
            </w:r>
            <w:r>
              <w:t xml:space="preserve"> родителей, посещавших КП в 2019</w:t>
            </w:r>
            <w:r w:rsidRPr="00FE3BD0">
              <w:t xml:space="preserve"> году.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A75" w:rsidRPr="00FE3BD0" w:rsidRDefault="002B7A75" w:rsidP="00B53DE7">
            <w:pPr>
              <w:jc w:val="center"/>
            </w:pPr>
            <w:r w:rsidRPr="00FE3BD0">
              <w:t>Кол-во детей, посещавших КП в 201</w:t>
            </w:r>
            <w:r>
              <w:t>9</w:t>
            </w:r>
            <w:r w:rsidRPr="00FE3BD0">
              <w:t xml:space="preserve"> году.</w:t>
            </w: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75" w:rsidRPr="00FE3BD0" w:rsidRDefault="002B7A75" w:rsidP="00B53DE7">
            <w:pPr>
              <w:jc w:val="center"/>
            </w:pPr>
            <w:r w:rsidRPr="00FE3BD0">
              <w:t>Из них</w:t>
            </w:r>
          </w:p>
        </w:tc>
      </w:tr>
      <w:tr w:rsidR="002B7A75" w:rsidRPr="00FE3BD0" w:rsidTr="00B53DE7">
        <w:tc>
          <w:tcPr>
            <w:tcW w:w="2268" w:type="dxa"/>
            <w:tcBorders>
              <w:top w:val="nil"/>
            </w:tcBorders>
          </w:tcPr>
          <w:p w:rsidR="002B7A75" w:rsidRPr="00FE3BD0" w:rsidRDefault="002B7A75" w:rsidP="00B53DE7">
            <w:pPr>
              <w:jc w:val="both"/>
            </w:pPr>
          </w:p>
        </w:tc>
        <w:tc>
          <w:tcPr>
            <w:tcW w:w="2409" w:type="dxa"/>
            <w:tcBorders>
              <w:top w:val="nil"/>
            </w:tcBorders>
          </w:tcPr>
          <w:p w:rsidR="002B7A75" w:rsidRPr="00FE3BD0" w:rsidRDefault="002B7A75" w:rsidP="00B53DE7">
            <w:pPr>
              <w:jc w:val="both"/>
            </w:pPr>
          </w:p>
        </w:tc>
        <w:tc>
          <w:tcPr>
            <w:tcW w:w="1838" w:type="dxa"/>
          </w:tcPr>
          <w:p w:rsidR="002B7A75" w:rsidRPr="00FE3BD0" w:rsidRDefault="002B7A75" w:rsidP="00B53DE7">
            <w:pPr>
              <w:jc w:val="both"/>
            </w:pPr>
            <w:r w:rsidRPr="00FE3BD0">
              <w:t xml:space="preserve">Кол-во родителей детей в </w:t>
            </w:r>
            <w:r w:rsidRPr="00FE3BD0">
              <w:lastRenderedPageBreak/>
              <w:t>возрасте до 3-х лет</w:t>
            </w:r>
          </w:p>
        </w:tc>
        <w:tc>
          <w:tcPr>
            <w:tcW w:w="2382" w:type="dxa"/>
          </w:tcPr>
          <w:p w:rsidR="002B7A75" w:rsidRPr="00FE3BD0" w:rsidRDefault="002B7A75" w:rsidP="00B53DE7">
            <w:pPr>
              <w:jc w:val="both"/>
            </w:pPr>
            <w:r w:rsidRPr="00FE3BD0">
              <w:lastRenderedPageBreak/>
              <w:t>Кол-во детей в возрасте до 3-х лет</w:t>
            </w:r>
          </w:p>
        </w:tc>
      </w:tr>
      <w:tr w:rsidR="002B7A75" w:rsidRPr="00FE3BD0" w:rsidTr="00B53DE7">
        <w:tc>
          <w:tcPr>
            <w:tcW w:w="2268" w:type="dxa"/>
          </w:tcPr>
          <w:p w:rsidR="002B7A75" w:rsidRPr="00FE3BD0" w:rsidRDefault="002B7A75" w:rsidP="00B53DE7">
            <w:pPr>
              <w:jc w:val="both"/>
            </w:pPr>
            <w:r>
              <w:lastRenderedPageBreak/>
              <w:t>13</w:t>
            </w:r>
          </w:p>
        </w:tc>
        <w:tc>
          <w:tcPr>
            <w:tcW w:w="2409" w:type="dxa"/>
          </w:tcPr>
          <w:p w:rsidR="002B7A75" w:rsidRPr="00FE3BD0" w:rsidRDefault="002B7A75" w:rsidP="00B53DE7">
            <w:pPr>
              <w:jc w:val="both"/>
            </w:pPr>
            <w:r>
              <w:t>13</w:t>
            </w:r>
          </w:p>
        </w:tc>
        <w:tc>
          <w:tcPr>
            <w:tcW w:w="1838" w:type="dxa"/>
          </w:tcPr>
          <w:p w:rsidR="002B7A75" w:rsidRPr="00FE3BD0" w:rsidRDefault="002B7A75" w:rsidP="00B53DE7">
            <w:pPr>
              <w:jc w:val="both"/>
            </w:pPr>
            <w:r>
              <w:t>7</w:t>
            </w:r>
          </w:p>
        </w:tc>
        <w:tc>
          <w:tcPr>
            <w:tcW w:w="2382" w:type="dxa"/>
          </w:tcPr>
          <w:p w:rsidR="002B7A75" w:rsidRPr="00FE3BD0" w:rsidRDefault="002B7A75" w:rsidP="00B53DE7">
            <w:pPr>
              <w:jc w:val="both"/>
            </w:pPr>
            <w:r>
              <w:t>7</w:t>
            </w:r>
          </w:p>
        </w:tc>
      </w:tr>
    </w:tbl>
    <w:p w:rsidR="002B7A75" w:rsidRPr="00FE3BD0" w:rsidRDefault="002B7A75" w:rsidP="002B7A75">
      <w:pPr>
        <w:jc w:val="both"/>
      </w:pPr>
      <w:r w:rsidRPr="00FE3BD0">
        <w:t>В течение 2018 года с родителями (законными представителями), воспитывающими детей, не посещающих  ДОО,</w:t>
      </w:r>
      <w:r>
        <w:t xml:space="preserve"> было проведено 10 групповых и 10</w:t>
      </w:r>
      <w:r w:rsidRPr="00FE3BD0">
        <w:t xml:space="preserve"> индивидуальных кон</w:t>
      </w:r>
      <w:r>
        <w:t>сультаций, 5 круглых столов и 2 мастер-класса</w:t>
      </w:r>
      <w:r w:rsidRPr="00FE3BD0">
        <w:t>, 1 семинар.</w:t>
      </w:r>
    </w:p>
    <w:p w:rsidR="002B7A75" w:rsidRPr="00FE3BD0" w:rsidRDefault="002B7A75" w:rsidP="002B7A75">
      <w:pPr>
        <w:ind w:firstLine="709"/>
        <w:jc w:val="both"/>
      </w:pPr>
      <w:r w:rsidRPr="00FE3BD0">
        <w:rPr>
          <w:b/>
        </w:rPr>
        <w:t>Вывод:</w:t>
      </w:r>
      <w:r w:rsidRPr="00FE3BD0">
        <w:t xml:space="preserve"> учебный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ребѐнка.</w:t>
      </w:r>
    </w:p>
    <w:p w:rsidR="002B7A75" w:rsidRPr="00FE0C50" w:rsidRDefault="002B7A75" w:rsidP="002B7A75">
      <w:pPr>
        <w:pStyle w:val="a5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FE0C50">
        <w:rPr>
          <w:rFonts w:ascii="Times New Roman" w:hAnsi="Times New Roman"/>
          <w:b/>
          <w:sz w:val="24"/>
          <w:szCs w:val="24"/>
        </w:rPr>
        <w:t>2.Система управления организации.</w:t>
      </w:r>
    </w:p>
    <w:p w:rsidR="002B7A75" w:rsidRPr="00FE6F3C" w:rsidRDefault="002B7A75" w:rsidP="002B7A7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Управление </w:t>
      </w:r>
      <w:r w:rsidRPr="00FE6F3C">
        <w:rPr>
          <w:color w:val="000000"/>
        </w:rPr>
        <w:t>ДОУ осуществляется в соответствии с Федеральным законом № 273-</w:t>
      </w:r>
      <w:r>
        <w:rPr>
          <w:color w:val="000000"/>
        </w:rPr>
        <w:t xml:space="preserve"> ФЗ «Об </w:t>
      </w:r>
      <w:r w:rsidRPr="00FE6F3C">
        <w:rPr>
          <w:color w:val="000000"/>
        </w:rPr>
        <w:t>образовании в Российской Федерации», иными законодательными актами Российской Федерации и</w:t>
      </w:r>
      <w:r>
        <w:rPr>
          <w:color w:val="000000"/>
        </w:rPr>
        <w:t xml:space="preserve"> Уставом </w:t>
      </w:r>
      <w:r w:rsidRPr="00FE6F3C">
        <w:rPr>
          <w:color w:val="000000"/>
        </w:rPr>
        <w:t>ДОУ на основе сочетания принципов единоначалия и коллегиальности, обеспечивающих</w:t>
      </w:r>
      <w:r>
        <w:rPr>
          <w:color w:val="000000"/>
        </w:rPr>
        <w:t xml:space="preserve"> </w:t>
      </w:r>
      <w:r w:rsidRPr="00FE6F3C">
        <w:rPr>
          <w:color w:val="000000"/>
        </w:rPr>
        <w:t>государственно-общественный характер управления дошкольным образовательным учреждением.</w:t>
      </w:r>
    </w:p>
    <w:p w:rsidR="002B7A75" w:rsidRPr="00FE6F3C" w:rsidRDefault="002B7A75" w:rsidP="002B7A75">
      <w:pPr>
        <w:autoSpaceDE w:val="0"/>
        <w:autoSpaceDN w:val="0"/>
        <w:adjustRightInd w:val="0"/>
        <w:jc w:val="both"/>
        <w:rPr>
          <w:color w:val="000000"/>
        </w:rPr>
      </w:pPr>
      <w:r w:rsidRPr="00FE6F3C">
        <w:rPr>
          <w:color w:val="000000"/>
        </w:rPr>
        <w:t>Управляющая система состоит из двух структур, деятельность которых регламентируется</w:t>
      </w:r>
    </w:p>
    <w:p w:rsidR="002B7A75" w:rsidRDefault="002B7A75" w:rsidP="002B7A75">
      <w:pPr>
        <w:autoSpaceDE w:val="0"/>
        <w:autoSpaceDN w:val="0"/>
        <w:adjustRightInd w:val="0"/>
        <w:jc w:val="both"/>
        <w:rPr>
          <w:color w:val="000000"/>
        </w:rPr>
      </w:pPr>
      <w:r w:rsidRPr="00FE6F3C">
        <w:rPr>
          <w:color w:val="000000"/>
        </w:rPr>
        <w:t>Уставом ДОУ и соответствующими положениями.</w:t>
      </w:r>
    </w:p>
    <w:p w:rsidR="002B7A75" w:rsidRPr="00522375" w:rsidRDefault="002B7A75" w:rsidP="002B7A75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522375">
        <w:rPr>
          <w:color w:val="000000"/>
          <w:u w:val="single"/>
        </w:rPr>
        <w:t>I структура – общественное управление:</w:t>
      </w:r>
    </w:p>
    <w:p w:rsidR="002B7A75" w:rsidRDefault="002B7A75" w:rsidP="002B7A7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Совет ДОУ</w:t>
      </w:r>
    </w:p>
    <w:p w:rsidR="002B7A75" w:rsidRPr="00FE6F3C" w:rsidRDefault="002B7A75" w:rsidP="002B7A7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Педагогический совет</w:t>
      </w:r>
      <w:r w:rsidRPr="00FE6F3C">
        <w:rPr>
          <w:rFonts w:ascii="Times New Roman" w:hAnsi="Times New Roman"/>
          <w:color w:val="000000"/>
          <w:sz w:val="24"/>
          <w:szCs w:val="24"/>
        </w:rPr>
        <w:t>.</w:t>
      </w:r>
    </w:p>
    <w:p w:rsidR="002B7A75" w:rsidRDefault="002B7A75" w:rsidP="002B7A7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6F3C"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z w:val="24"/>
          <w:szCs w:val="24"/>
        </w:rPr>
        <w:t>е собрание работников.</w:t>
      </w:r>
    </w:p>
    <w:p w:rsidR="002B7A75" w:rsidRPr="00FE6F3C" w:rsidRDefault="002B7A75" w:rsidP="002B7A7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Общее родительское собрание</w:t>
      </w:r>
    </w:p>
    <w:p w:rsidR="002B7A75" w:rsidRDefault="002B7A75" w:rsidP="002B7A7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6F3C">
        <w:rPr>
          <w:rFonts w:ascii="Times New Roman" w:hAnsi="Times New Roman"/>
          <w:color w:val="000000"/>
          <w:sz w:val="24"/>
          <w:szCs w:val="24"/>
        </w:rPr>
        <w:t>Совет родителей (законных представителей</w:t>
      </w:r>
      <w:r>
        <w:rPr>
          <w:rFonts w:ascii="Times New Roman" w:hAnsi="Times New Roman"/>
          <w:color w:val="000000"/>
          <w:sz w:val="24"/>
          <w:szCs w:val="24"/>
        </w:rPr>
        <w:t>) воспитанников ДОУ</w:t>
      </w:r>
      <w:r w:rsidRPr="00FE6F3C">
        <w:rPr>
          <w:rFonts w:ascii="Times New Roman" w:hAnsi="Times New Roman"/>
          <w:color w:val="000000"/>
          <w:sz w:val="24"/>
          <w:szCs w:val="24"/>
        </w:rPr>
        <w:t>.</w:t>
      </w:r>
    </w:p>
    <w:p w:rsidR="002B7A75" w:rsidRPr="002205A7" w:rsidRDefault="002B7A75" w:rsidP="002B7A75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2B7A75" w:rsidRDefault="002B7A75" w:rsidP="002B7A7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6F3C">
        <w:rPr>
          <w:color w:val="000000"/>
        </w:rPr>
        <w:t>В соответствии с «Законом об образовании в Ро</w:t>
      </w:r>
      <w:r>
        <w:rPr>
          <w:color w:val="000000"/>
        </w:rPr>
        <w:t xml:space="preserve">ссийской Федерации» № 273 ФЗ в </w:t>
      </w:r>
      <w:r w:rsidRPr="00FE6F3C">
        <w:rPr>
          <w:color w:val="000000"/>
        </w:rPr>
        <w:t>ДОУ создан</w:t>
      </w:r>
      <w:r>
        <w:rPr>
          <w:color w:val="000000"/>
        </w:rPr>
        <w:t xml:space="preserve"> </w:t>
      </w:r>
      <w:r w:rsidRPr="00FE6F3C">
        <w:rPr>
          <w:color w:val="000000"/>
        </w:rPr>
        <w:t>коллегиальный орган самоуп</w:t>
      </w:r>
      <w:r>
        <w:rPr>
          <w:color w:val="000000"/>
        </w:rPr>
        <w:t xml:space="preserve">равления Совет ДОУ. </w:t>
      </w:r>
      <w:r w:rsidRPr="00FE6F3C">
        <w:rPr>
          <w:color w:val="000000"/>
        </w:rPr>
        <w:t>Составлен план работы, имеются протоколы заседаний.</w:t>
      </w:r>
    </w:p>
    <w:p w:rsidR="002B7A75" w:rsidRDefault="002B7A75" w:rsidP="002B7A7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Было проведено одно</w:t>
      </w:r>
      <w:r w:rsidRPr="00EC3E64">
        <w:rPr>
          <w:color w:val="000000"/>
        </w:rPr>
        <w:t xml:space="preserve"> общих собрания родителей</w:t>
      </w:r>
      <w:r>
        <w:rPr>
          <w:color w:val="000000"/>
        </w:rPr>
        <w:t xml:space="preserve">, второе запланированное собрание было отменено из-за коронавирусной инфекции </w:t>
      </w:r>
      <w:r w:rsidRPr="00122E10">
        <w:rPr>
          <w:color w:val="000000"/>
        </w:rPr>
        <w:t xml:space="preserve"> (</w:t>
      </w:r>
      <w:r>
        <w:rPr>
          <w:color w:val="000000"/>
          <w:lang w:val="en-US"/>
        </w:rPr>
        <w:t>COVID</w:t>
      </w:r>
      <w:r w:rsidRPr="00122E10">
        <w:rPr>
          <w:color w:val="000000"/>
        </w:rPr>
        <w:t>-19)</w:t>
      </w:r>
      <w:r>
        <w:rPr>
          <w:color w:val="000000"/>
        </w:rPr>
        <w:t xml:space="preserve">. </w:t>
      </w:r>
      <w:r>
        <w:t>В  октябре «Задачи воспитательно-образовательной работы на новый учебный год»</w:t>
      </w:r>
      <w:r w:rsidRPr="001E3228">
        <w:t>.</w:t>
      </w:r>
      <w:r>
        <w:t xml:space="preserve"> </w:t>
      </w:r>
      <w:r w:rsidRPr="001E3228">
        <w:rPr>
          <w:color w:val="000000"/>
        </w:rPr>
        <w:t>На общих</w:t>
      </w:r>
      <w:r w:rsidRPr="00EC3E64">
        <w:rPr>
          <w:color w:val="000000"/>
        </w:rPr>
        <w:t xml:space="preserve"> родительских</w:t>
      </w:r>
      <w:r>
        <w:rPr>
          <w:color w:val="000000"/>
        </w:rPr>
        <w:t xml:space="preserve"> </w:t>
      </w:r>
      <w:r w:rsidRPr="00EC3E64">
        <w:rPr>
          <w:color w:val="000000"/>
        </w:rPr>
        <w:t>собраниях обсуждались организационные вопросы, а также вопросы, касающиеся организации</w:t>
      </w:r>
      <w:r>
        <w:rPr>
          <w:color w:val="000000"/>
        </w:rPr>
        <w:t xml:space="preserve"> </w:t>
      </w:r>
      <w:r w:rsidRPr="00EC3E64">
        <w:rPr>
          <w:color w:val="000000"/>
        </w:rPr>
        <w:t>воспитательно-образовательного процесса в детском саду. Во всех гру</w:t>
      </w:r>
      <w:r>
        <w:rPr>
          <w:color w:val="000000"/>
        </w:rPr>
        <w:t xml:space="preserve">ппах в течение учебного года по </w:t>
      </w:r>
      <w:r w:rsidRPr="00EC3E64">
        <w:rPr>
          <w:color w:val="000000"/>
        </w:rPr>
        <w:t>плану проводились родительские собрания на различные темы.</w:t>
      </w:r>
    </w:p>
    <w:p w:rsidR="002B7A75" w:rsidRPr="00243D4D" w:rsidRDefault="002B7A75" w:rsidP="002B7A7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Педс</w:t>
      </w:r>
      <w:r w:rsidRPr="00243D4D">
        <w:rPr>
          <w:color w:val="000000"/>
        </w:rPr>
        <w:t>овет является постоянно действующим коллегиальным органом у</w:t>
      </w:r>
      <w:r>
        <w:rPr>
          <w:color w:val="000000"/>
        </w:rPr>
        <w:t xml:space="preserve">правления </w:t>
      </w:r>
      <w:r w:rsidRPr="00243D4D">
        <w:rPr>
          <w:color w:val="000000"/>
        </w:rPr>
        <w:t>педагогической деятельностью детского сада, целью работы которого является развитие и</w:t>
      </w:r>
    </w:p>
    <w:p w:rsidR="002B7A75" w:rsidRPr="00FA29C2" w:rsidRDefault="002B7A75" w:rsidP="002B7A75">
      <w:pPr>
        <w:autoSpaceDE w:val="0"/>
        <w:autoSpaceDN w:val="0"/>
        <w:adjustRightInd w:val="0"/>
        <w:jc w:val="both"/>
      </w:pPr>
      <w:r w:rsidRPr="00243D4D">
        <w:rPr>
          <w:color w:val="000000"/>
        </w:rPr>
        <w:t xml:space="preserve">совершенствование образовательного и воспитательного процесса, повышения </w:t>
      </w:r>
      <w:r>
        <w:rPr>
          <w:color w:val="000000"/>
        </w:rPr>
        <w:t>п</w:t>
      </w:r>
      <w:r w:rsidRPr="00243D4D">
        <w:rPr>
          <w:color w:val="000000"/>
        </w:rPr>
        <w:t>рофессионального</w:t>
      </w:r>
      <w:r>
        <w:rPr>
          <w:color w:val="000000"/>
        </w:rPr>
        <w:t xml:space="preserve"> </w:t>
      </w:r>
      <w:r w:rsidRPr="00243D4D">
        <w:rPr>
          <w:color w:val="000000"/>
        </w:rPr>
        <w:t>мастерства пед</w:t>
      </w:r>
      <w:r>
        <w:rPr>
          <w:color w:val="000000"/>
        </w:rPr>
        <w:t>агогов</w:t>
      </w:r>
      <w:r w:rsidRPr="001E3228">
        <w:rPr>
          <w:color w:val="000000"/>
        </w:rPr>
        <w:t>. В рамках работы Педсовета</w:t>
      </w:r>
      <w:r>
        <w:rPr>
          <w:color w:val="000000"/>
        </w:rPr>
        <w:t xml:space="preserve"> </w:t>
      </w:r>
      <w:r w:rsidRPr="001E3228">
        <w:rPr>
          <w:color w:val="000000"/>
        </w:rPr>
        <w:t xml:space="preserve"> рассматривались вопросы  </w:t>
      </w:r>
      <w:r>
        <w:rPr>
          <w:color w:val="000000"/>
        </w:rPr>
        <w:t>по совершенствованию</w:t>
      </w:r>
      <w:r w:rsidRPr="001E3228">
        <w:rPr>
          <w:color w:val="000000"/>
        </w:rPr>
        <w:t xml:space="preserve"> взаимодействия коллектива ДОУ и семьи</w:t>
      </w:r>
      <w:r>
        <w:rPr>
          <w:color w:val="000000"/>
        </w:rPr>
        <w:t>,</w:t>
      </w:r>
      <w:r w:rsidRPr="001E3228">
        <w:rPr>
          <w:color w:val="000000"/>
        </w:rPr>
        <w:t xml:space="preserve"> с целью эффективного решения задач физического воспита</w:t>
      </w:r>
      <w:r>
        <w:rPr>
          <w:color w:val="000000"/>
        </w:rPr>
        <w:t>ния и оздоровления детей, поиск</w:t>
      </w:r>
      <w:r w:rsidRPr="001E3228">
        <w:rPr>
          <w:color w:val="000000"/>
        </w:rPr>
        <w:t xml:space="preserve"> оптимальных форм ра</w:t>
      </w:r>
      <w:r>
        <w:rPr>
          <w:color w:val="000000"/>
        </w:rPr>
        <w:t xml:space="preserve">боты с родителями, </w:t>
      </w:r>
      <w:r w:rsidRPr="001E3228">
        <w:rPr>
          <w:color w:val="000000"/>
        </w:rPr>
        <w:t xml:space="preserve"> </w:t>
      </w:r>
      <w:r>
        <w:rPr>
          <w:color w:val="000000"/>
        </w:rPr>
        <w:t>развитие  воспитательной</w:t>
      </w:r>
      <w:r w:rsidRPr="001E3228">
        <w:rPr>
          <w:color w:val="000000"/>
        </w:rPr>
        <w:t xml:space="preserve"> систем</w:t>
      </w:r>
      <w:r>
        <w:rPr>
          <w:color w:val="000000"/>
        </w:rPr>
        <w:t>ы</w:t>
      </w:r>
      <w:r w:rsidRPr="001E3228">
        <w:rPr>
          <w:color w:val="000000"/>
        </w:rPr>
        <w:t xml:space="preserve"> ДОУ в условиях реализации ФГОС ДО</w:t>
      </w:r>
      <w:r>
        <w:rPr>
          <w:color w:val="000000"/>
        </w:rPr>
        <w:t>,</w:t>
      </w:r>
      <w:r w:rsidRPr="001E3228">
        <w:rPr>
          <w:color w:val="000000"/>
        </w:rPr>
        <w:t xml:space="preserve"> </w:t>
      </w:r>
      <w:r>
        <w:rPr>
          <w:color w:val="000000"/>
        </w:rPr>
        <w:t xml:space="preserve">художественно-эстетическое воспитание детей и создание комфортной обстановки в ДОУ в соответствии </w:t>
      </w:r>
      <w:r>
        <w:rPr>
          <w:color w:val="000000"/>
          <w:lang w:val="en-US"/>
        </w:rPr>
        <w:t>c</w:t>
      </w:r>
      <w:r w:rsidRPr="009D77F8">
        <w:rPr>
          <w:color w:val="000000"/>
        </w:rPr>
        <w:t xml:space="preserve"> </w:t>
      </w:r>
      <w:r>
        <w:rPr>
          <w:color w:val="000000"/>
        </w:rPr>
        <w:t>ФГОС ДО,</w:t>
      </w:r>
      <w:r w:rsidRPr="001E3228">
        <w:rPr>
          <w:color w:val="000000"/>
        </w:rPr>
        <w:t xml:space="preserve"> обсуждались и утверждались</w:t>
      </w:r>
      <w:r>
        <w:rPr>
          <w:color w:val="000000"/>
        </w:rPr>
        <w:t xml:space="preserve"> </w:t>
      </w:r>
      <w:r w:rsidRPr="001E3228">
        <w:rPr>
          <w:color w:val="000000"/>
        </w:rPr>
        <w:t>годовой пла</w:t>
      </w:r>
      <w:r>
        <w:rPr>
          <w:color w:val="000000"/>
        </w:rPr>
        <w:t>н работы, летний оздоровительный</w:t>
      </w:r>
      <w:r w:rsidRPr="001E3228">
        <w:rPr>
          <w:color w:val="000000"/>
        </w:rPr>
        <w:t xml:space="preserve"> план, образовательная </w:t>
      </w:r>
      <w:r w:rsidRPr="00FA29C2">
        <w:t>программа ДОУ и др.</w:t>
      </w:r>
    </w:p>
    <w:p w:rsidR="002B7A75" w:rsidRPr="00FA29C2" w:rsidRDefault="002B7A75" w:rsidP="002B7A75">
      <w:pPr>
        <w:autoSpaceDE w:val="0"/>
        <w:autoSpaceDN w:val="0"/>
        <w:adjustRightInd w:val="0"/>
        <w:ind w:firstLine="709"/>
        <w:jc w:val="both"/>
      </w:pPr>
      <w:r>
        <w:t>В 201</w:t>
      </w:r>
      <w:r w:rsidRPr="009D77F8">
        <w:t>9</w:t>
      </w:r>
      <w:r>
        <w:t>-20</w:t>
      </w:r>
      <w:r w:rsidRPr="009D77F8">
        <w:t>20</w:t>
      </w:r>
      <w:r w:rsidRPr="00FA29C2">
        <w:t xml:space="preserve"> учебном</w:t>
      </w:r>
      <w:r>
        <w:t xml:space="preserve"> году было проведено 3</w:t>
      </w:r>
      <w:r w:rsidRPr="00FA29C2">
        <w:t xml:space="preserve"> общих собрания работников, в ходе</w:t>
      </w:r>
    </w:p>
    <w:p w:rsidR="002B7A75" w:rsidRDefault="002B7A75" w:rsidP="002B7A75">
      <w:pPr>
        <w:autoSpaceDE w:val="0"/>
        <w:autoSpaceDN w:val="0"/>
        <w:adjustRightInd w:val="0"/>
        <w:jc w:val="both"/>
      </w:pPr>
      <w:r w:rsidRPr="00FA29C2">
        <w:t xml:space="preserve">которых сотрудники были ознакомлены с работой ДОУ по реализации ФГОС,  с отчётом председателя профкома о деятельности ППО, поведены инструктажи по пожарной </w:t>
      </w:r>
      <w:r w:rsidRPr="00FA29C2">
        <w:lastRenderedPageBreak/>
        <w:t xml:space="preserve">безопасности, по охране жизни и здоровья детей, о результатах взаимодействия ДОУ с семьей по вопросам охраны и укрепления здоровья детей. </w:t>
      </w:r>
    </w:p>
    <w:p w:rsidR="002B7A75" w:rsidRPr="00FE3BD0" w:rsidRDefault="002B7A75" w:rsidP="002B7A7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отчетном 201</w:t>
      </w:r>
      <w:r w:rsidRPr="009D77F8">
        <w:rPr>
          <w:color w:val="000000"/>
        </w:rPr>
        <w:t>9</w:t>
      </w:r>
      <w:r w:rsidRPr="00FE3BD0">
        <w:rPr>
          <w:color w:val="000000"/>
        </w:rPr>
        <w:t xml:space="preserve"> году было проведено три  общих собрания работников, на</w:t>
      </w:r>
    </w:p>
    <w:p w:rsidR="002B7A75" w:rsidRPr="00FE3BD0" w:rsidRDefault="002B7A75" w:rsidP="002B7A75">
      <w:pPr>
        <w:autoSpaceDE w:val="0"/>
        <w:autoSpaceDN w:val="0"/>
        <w:adjustRightInd w:val="0"/>
        <w:jc w:val="both"/>
        <w:rPr>
          <w:color w:val="000000"/>
        </w:rPr>
      </w:pPr>
      <w:r w:rsidRPr="00FE3BD0">
        <w:rPr>
          <w:color w:val="000000"/>
        </w:rPr>
        <w:t>которых сотрудники были ознакомлены с отчетом комиссии по ОТ,  с отчётом председателя профкома о деятельности ППО, были рассмотрены отдельные  локальные акты, изменения и дополнения к коллективному договору, рассмотрены кандидатуры на награждение.</w:t>
      </w:r>
    </w:p>
    <w:p w:rsidR="002B7A75" w:rsidRPr="00FE3BD0" w:rsidRDefault="002B7A75" w:rsidP="002B7A75">
      <w:pPr>
        <w:pStyle w:val="a7"/>
        <w:ind w:firstLine="709"/>
        <w:jc w:val="both"/>
        <w:rPr>
          <w:sz w:val="24"/>
          <w:szCs w:val="24"/>
          <w:u w:val="single"/>
        </w:rPr>
      </w:pPr>
      <w:r w:rsidRPr="00FE3BD0">
        <w:rPr>
          <w:sz w:val="24"/>
          <w:szCs w:val="24"/>
          <w:u w:val="single"/>
        </w:rPr>
        <w:t>II структура – административное управление, имеющее линейную структуру:</w:t>
      </w:r>
    </w:p>
    <w:p w:rsidR="002B7A75" w:rsidRPr="00FE3BD0" w:rsidRDefault="002B7A75" w:rsidP="002B7A75">
      <w:pPr>
        <w:pStyle w:val="a7"/>
        <w:jc w:val="both"/>
        <w:rPr>
          <w:sz w:val="24"/>
          <w:szCs w:val="24"/>
        </w:rPr>
      </w:pPr>
      <w:r w:rsidRPr="00FE3BD0">
        <w:rPr>
          <w:i/>
          <w:sz w:val="24"/>
          <w:szCs w:val="24"/>
          <w:u w:val="single"/>
        </w:rPr>
        <w:t>Первый уровень</w:t>
      </w:r>
      <w:r w:rsidRPr="00FE3BD0">
        <w:rPr>
          <w:sz w:val="24"/>
          <w:szCs w:val="24"/>
        </w:rPr>
        <w:t xml:space="preserve"> - единоличным исполнительным органом Учреждения является заведующий Козлова Марина Анатольевна, которая осуществляет текущее руководство деятельностью Учреждения. Заведующий действует от имени Учреждения, без доверенности представляет его интересы на территории Российской Федерации. Права и обязанности заведующего Учреждением, его компетенция в области управления Учреждением определяются в соответствии с законодательством об образовании и Уставом Учреждения, а также должностной инструкцией.</w:t>
      </w:r>
    </w:p>
    <w:p w:rsidR="002B7A75" w:rsidRPr="00FE3BD0" w:rsidRDefault="002B7A75" w:rsidP="002B7A75">
      <w:pPr>
        <w:pStyle w:val="a7"/>
        <w:jc w:val="both"/>
        <w:rPr>
          <w:sz w:val="24"/>
          <w:szCs w:val="24"/>
        </w:rPr>
      </w:pPr>
      <w:r w:rsidRPr="00FE3BD0">
        <w:rPr>
          <w:i/>
          <w:sz w:val="24"/>
          <w:szCs w:val="24"/>
          <w:u w:val="single"/>
        </w:rPr>
        <w:t>Второй уровень</w:t>
      </w:r>
      <w:r w:rsidRPr="00FE3BD0">
        <w:rPr>
          <w:sz w:val="24"/>
          <w:szCs w:val="24"/>
        </w:rPr>
        <w:t xml:space="preserve"> управления осуществляет  заведующий  хозяйством (завхоз). На этом уровне заведующий осуществляет непосредственную реализацию управленческих решений через распределение обязанностей между административными работниками с учетом их подготовленности, опыта, а также структуры ДОУ.</w:t>
      </w:r>
    </w:p>
    <w:p w:rsidR="002B7A75" w:rsidRPr="00FE3BD0" w:rsidRDefault="002B7A75" w:rsidP="002B7A75">
      <w:pPr>
        <w:pStyle w:val="a7"/>
        <w:jc w:val="both"/>
        <w:rPr>
          <w:sz w:val="24"/>
          <w:szCs w:val="24"/>
        </w:rPr>
      </w:pPr>
      <w:r w:rsidRPr="00FE3BD0">
        <w:rPr>
          <w:sz w:val="24"/>
          <w:szCs w:val="24"/>
        </w:rPr>
        <w:t>Старший воспитатель, воспитатель – Губанова Мария Викторовна осуществляет руководство воспитательно-образовательной работой ДОУ:</w:t>
      </w:r>
    </w:p>
    <w:p w:rsidR="002B7A75" w:rsidRPr="00FE3BD0" w:rsidRDefault="002B7A75" w:rsidP="002B7A75">
      <w:pPr>
        <w:pStyle w:val="a7"/>
        <w:jc w:val="both"/>
        <w:rPr>
          <w:sz w:val="24"/>
          <w:szCs w:val="24"/>
        </w:rPr>
      </w:pPr>
      <w:r w:rsidRPr="00FE3BD0">
        <w:rPr>
          <w:sz w:val="24"/>
          <w:szCs w:val="24"/>
        </w:rPr>
        <w:t>- координирует работу воспитателей, других педагогических работников,</w:t>
      </w:r>
    </w:p>
    <w:p w:rsidR="002B7A75" w:rsidRPr="00FE3BD0" w:rsidRDefault="002B7A75" w:rsidP="002B7A75">
      <w:pPr>
        <w:pStyle w:val="a7"/>
        <w:jc w:val="both"/>
        <w:rPr>
          <w:sz w:val="24"/>
          <w:szCs w:val="24"/>
        </w:rPr>
      </w:pPr>
      <w:r w:rsidRPr="00FE3BD0">
        <w:rPr>
          <w:sz w:val="24"/>
          <w:szCs w:val="24"/>
        </w:rPr>
        <w:t>- обеспечивает разработку учебно-методической и иной документации, необходимой для</w:t>
      </w:r>
    </w:p>
    <w:p w:rsidR="002B7A75" w:rsidRPr="00FE3BD0" w:rsidRDefault="002B7A75" w:rsidP="002B7A75">
      <w:pPr>
        <w:pStyle w:val="a7"/>
        <w:jc w:val="both"/>
        <w:rPr>
          <w:sz w:val="24"/>
          <w:szCs w:val="24"/>
        </w:rPr>
      </w:pPr>
      <w:r w:rsidRPr="00FE3BD0">
        <w:rPr>
          <w:sz w:val="24"/>
          <w:szCs w:val="24"/>
        </w:rPr>
        <w:t>осуществления образовательной деятельности,</w:t>
      </w:r>
    </w:p>
    <w:p w:rsidR="002B7A75" w:rsidRPr="00FE3BD0" w:rsidRDefault="002B7A75" w:rsidP="002B7A75">
      <w:pPr>
        <w:pStyle w:val="a7"/>
        <w:jc w:val="both"/>
        <w:rPr>
          <w:sz w:val="24"/>
          <w:szCs w:val="24"/>
        </w:rPr>
      </w:pPr>
      <w:r w:rsidRPr="00FE3BD0">
        <w:rPr>
          <w:sz w:val="24"/>
          <w:szCs w:val="24"/>
        </w:rPr>
        <w:t>- организует просветительскую работу для родителей.</w:t>
      </w:r>
    </w:p>
    <w:p w:rsidR="002B7A75" w:rsidRPr="00FE3BD0" w:rsidRDefault="002B7A75" w:rsidP="002B7A75">
      <w:pPr>
        <w:pStyle w:val="a7"/>
        <w:jc w:val="both"/>
        <w:rPr>
          <w:sz w:val="24"/>
          <w:szCs w:val="24"/>
        </w:rPr>
      </w:pPr>
      <w:r w:rsidRPr="00FE3BD0">
        <w:rPr>
          <w:sz w:val="24"/>
          <w:szCs w:val="24"/>
        </w:rPr>
        <w:t>Заведующий хозяйством  Субботина Елена Григорьевна отвечает за сохранность здания ДОУ и имущества, организует материально-техническое снабжение, обеспечивает чистоту и порядок в помещениях детского сада и на участке, противопожарную и антитеррористическую безопасность, охрану труда и организацию труда обслуживающего персонала.</w:t>
      </w:r>
    </w:p>
    <w:p w:rsidR="002B7A75" w:rsidRPr="00FE3BD0" w:rsidRDefault="002B7A75" w:rsidP="002B7A75">
      <w:pPr>
        <w:pStyle w:val="a7"/>
        <w:jc w:val="both"/>
        <w:rPr>
          <w:sz w:val="24"/>
          <w:szCs w:val="24"/>
        </w:rPr>
      </w:pPr>
      <w:r w:rsidRPr="00FE3BD0">
        <w:rPr>
          <w:sz w:val="24"/>
          <w:szCs w:val="24"/>
          <w:u w:val="single"/>
        </w:rPr>
        <w:t>Третий уровень управления</w:t>
      </w:r>
      <w:r w:rsidRPr="00FE3BD0">
        <w:rPr>
          <w:sz w:val="24"/>
          <w:szCs w:val="24"/>
        </w:rPr>
        <w:t xml:space="preserve"> осуществляют воспитатели, музыкальный руководитель,  а также обслуживающий персонал. На этом уровне объектами управления являются дети и их родители. Режим управления ДОУ - режим развития.</w:t>
      </w:r>
    </w:p>
    <w:p w:rsidR="002B7A75" w:rsidRPr="00FE3BD0" w:rsidRDefault="002B7A75" w:rsidP="002B7A75">
      <w:pPr>
        <w:pStyle w:val="a7"/>
        <w:jc w:val="both"/>
        <w:rPr>
          <w:sz w:val="24"/>
          <w:szCs w:val="24"/>
        </w:rPr>
      </w:pPr>
      <w:r w:rsidRPr="00FE3BD0">
        <w:rPr>
          <w:sz w:val="24"/>
          <w:szCs w:val="24"/>
        </w:rPr>
        <w:t>Стратегическое управление осуществляет заведующий детского сада совместно с общим собранием работников и общественно - государственными органами управления, в которых имеются представители от каждой группы детского сада. На этом уровне решаются принципиальные по важности вопросы в жизни детского сада: разработка образовательной программы и программы развития, разработка Устава и локальных актов, организация помощи по укреплению материально-технической базы в группах, определение путей достижения избранных целей. Обеспечивается гласность и открытость в работе детского сада.</w:t>
      </w:r>
    </w:p>
    <w:p w:rsidR="002B7A75" w:rsidRPr="00FE3BD0" w:rsidRDefault="002B7A75" w:rsidP="002B7A75">
      <w:pPr>
        <w:pStyle w:val="a7"/>
        <w:ind w:firstLine="709"/>
        <w:jc w:val="both"/>
        <w:rPr>
          <w:b/>
          <w:sz w:val="24"/>
          <w:szCs w:val="24"/>
        </w:rPr>
      </w:pPr>
    </w:p>
    <w:p w:rsidR="002B7A75" w:rsidRPr="00507C6E" w:rsidRDefault="002B7A75" w:rsidP="002B7A75">
      <w:pPr>
        <w:pStyle w:val="a7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E3BD0">
        <w:rPr>
          <w:b/>
          <w:sz w:val="24"/>
          <w:szCs w:val="24"/>
        </w:rPr>
        <w:t>Вывод:</w:t>
      </w:r>
      <w:r w:rsidRPr="00FE3BD0">
        <w:rPr>
          <w:sz w:val="24"/>
          <w:szCs w:val="24"/>
        </w:rPr>
        <w:t xml:space="preserve">  </w:t>
      </w:r>
      <w:r w:rsidRPr="00FE3BD0">
        <w:rPr>
          <w:rFonts w:eastAsia="Times New Roman"/>
          <w:sz w:val="24"/>
          <w:szCs w:val="24"/>
          <w:lang w:eastAsia="ru-RU"/>
        </w:rPr>
        <w:t>Система управления соответствует целям и содержанию деятельности ДОУ, и предоставляет возможность участия в управлении детским садом всех участников образовательного процесса, но вместе с этим необходимо больше представителей общественности вовлекать в управление ДОУ.</w:t>
      </w:r>
    </w:p>
    <w:p w:rsidR="002B7A75" w:rsidRDefault="002B7A75" w:rsidP="002B7A75">
      <w:pPr>
        <w:pStyle w:val="a5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FE0C50">
        <w:rPr>
          <w:rFonts w:ascii="Times New Roman" w:hAnsi="Times New Roman"/>
          <w:b/>
          <w:sz w:val="24"/>
          <w:szCs w:val="24"/>
        </w:rPr>
        <w:t>3.Оценка содержания и качества подготовки обучающихся.</w:t>
      </w:r>
    </w:p>
    <w:p w:rsidR="002B7A75" w:rsidRPr="00FE3BD0" w:rsidRDefault="002B7A75" w:rsidP="002B7A7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212121"/>
        </w:rPr>
      </w:pPr>
      <w:r w:rsidRPr="00FE3BD0">
        <w:rPr>
          <w:rFonts w:ascii="Times New Roman" w:hAnsi="Times New Roman"/>
        </w:rPr>
        <w:t xml:space="preserve"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</w:t>
      </w:r>
      <w:r w:rsidRPr="00FE3BD0">
        <w:rPr>
          <w:rFonts w:ascii="Times New Roman" w:hAnsi="Times New Roman"/>
        </w:rPr>
        <w:lastRenderedPageBreak/>
        <w:t xml:space="preserve">педагогических действий и лежащей в основе их дальнейшего планирования проводилась оценка индивидуального развития детей. Педагогический мониторинг проводится в учебном году 2 раза, в сентябре и мае. Система педагогической диагностики (мониторинга) осуществляется в соответствии с ФГОС дошкольного образования и обеспечивает комплексный подход педагога к оценке индивидуального развития детей, позволяет осуществлять оценку динамики их достижений в соответствии с реализуемой образовательной программой дошкольного образования. Результаты педагогического анализа показывают преобладание детей со средним и высоким уровнем развития, что говорит об эффективности педагогического процесса в ДОУ.  Представленные результаты образовательного процесса позволяют сделать выводы об освоении детьми образовательных программ. </w:t>
      </w:r>
      <w:r w:rsidRPr="00FE3BD0">
        <w:rPr>
          <w:rFonts w:ascii="Times New Roman" w:hAnsi="Times New Roman"/>
          <w:color w:val="212121"/>
        </w:rPr>
        <w:t>Результаты педагогической диагностики (мониторинга) используются  исключительно для решения следующих образовательных задач:</w:t>
      </w:r>
    </w:p>
    <w:p w:rsidR="002B7A75" w:rsidRPr="00FE3BD0" w:rsidRDefault="002B7A75" w:rsidP="002B7A75">
      <w:pPr>
        <w:shd w:val="clear" w:color="auto" w:fill="FFFFFF"/>
        <w:jc w:val="both"/>
        <w:rPr>
          <w:color w:val="212121"/>
        </w:rPr>
      </w:pPr>
      <w:r w:rsidRPr="00FE3BD0">
        <w:rPr>
          <w:color w:val="212121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2B7A75" w:rsidRPr="00FE3BD0" w:rsidRDefault="002B7A75" w:rsidP="002B7A75">
      <w:pPr>
        <w:shd w:val="clear" w:color="auto" w:fill="FFFFFF"/>
        <w:jc w:val="both"/>
        <w:rPr>
          <w:color w:val="212121"/>
        </w:rPr>
      </w:pPr>
      <w:r w:rsidRPr="00FE3BD0">
        <w:rPr>
          <w:color w:val="212121"/>
        </w:rPr>
        <w:t>2) оптимизации работы с группой детей.</w:t>
      </w:r>
    </w:p>
    <w:p w:rsidR="002B7A75" w:rsidRPr="00FE3BD0" w:rsidRDefault="002B7A75" w:rsidP="002B7A75">
      <w:pPr>
        <w:shd w:val="clear" w:color="auto" w:fill="FFFFFF"/>
        <w:jc w:val="both"/>
        <w:rPr>
          <w:color w:val="212121"/>
        </w:rPr>
      </w:pPr>
      <w:r w:rsidRPr="00FE3BD0">
        <w:rPr>
          <w:color w:val="212121"/>
        </w:rPr>
        <w:t>Психологическая диагностика в учреждении не проводится из-за отсутствия психолога.</w:t>
      </w:r>
    </w:p>
    <w:p w:rsidR="002B7A75" w:rsidRPr="00FE3BD0" w:rsidRDefault="002B7A75" w:rsidP="002B7A75">
      <w:pPr>
        <w:shd w:val="clear" w:color="auto" w:fill="FFFFFF"/>
        <w:jc w:val="both"/>
        <w:rPr>
          <w:color w:val="212121"/>
        </w:rPr>
      </w:pPr>
      <w:r w:rsidRPr="00FE3BD0">
        <w:rPr>
          <w:color w:val="212121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2B7A75" w:rsidRPr="00507C6E" w:rsidRDefault="002B7A75" w:rsidP="002B7A75">
      <w:pPr>
        <w:shd w:val="clear" w:color="auto" w:fill="FFFFFF"/>
        <w:jc w:val="both"/>
        <w:rPr>
          <w:color w:val="212121"/>
        </w:rPr>
      </w:pPr>
      <w:r w:rsidRPr="00FE3BD0">
        <w:rPr>
          <w:color w:val="212121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2B7A75" w:rsidRPr="0047012E" w:rsidRDefault="002B7A75" w:rsidP="002B7A75">
      <w:pPr>
        <w:spacing w:before="100" w:beforeAutospacing="1"/>
        <w:jc w:val="both"/>
        <w:rPr>
          <w:b/>
        </w:rPr>
      </w:pPr>
      <w:r w:rsidRPr="00FE3BD0">
        <w:rPr>
          <w:b/>
        </w:rPr>
        <w:t>Анализ мониторинга индивидуального развития в</w:t>
      </w:r>
      <w:r>
        <w:rPr>
          <w:b/>
        </w:rPr>
        <w:t xml:space="preserve"> </w:t>
      </w:r>
      <w:r w:rsidRPr="00FE3BD0">
        <w:rPr>
          <w:b/>
        </w:rPr>
        <w:t>МКДОУ «Детский сад №32» 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993"/>
        <w:gridCol w:w="1275"/>
        <w:gridCol w:w="1418"/>
        <w:gridCol w:w="1134"/>
        <w:gridCol w:w="1417"/>
        <w:gridCol w:w="851"/>
      </w:tblGrid>
      <w:tr w:rsidR="002B7A75" w:rsidRPr="00FE3BD0" w:rsidTr="00B53DE7">
        <w:tc>
          <w:tcPr>
            <w:tcW w:w="2943" w:type="dxa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 w:rsidRPr="00FE3BD0">
              <w:rPr>
                <w:rFonts w:ascii="Times New Roman" w:hAnsi="Times New Roman"/>
              </w:rPr>
              <w:t>Образовательные области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E3BD0">
              <w:rPr>
                <w:rFonts w:ascii="Times New Roman" w:hAnsi="Times New Roman"/>
              </w:rPr>
              <w:t>Начало года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2B7A75" w:rsidRPr="00B77DBA" w:rsidRDefault="002B7A75" w:rsidP="00B53DE7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Конец года</w:t>
            </w:r>
          </w:p>
        </w:tc>
      </w:tr>
      <w:tr w:rsidR="002B7A75" w:rsidRPr="00FE3BD0" w:rsidTr="00B53DE7">
        <w:tc>
          <w:tcPr>
            <w:tcW w:w="2943" w:type="dxa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 w:rsidRPr="00FE3BD0">
              <w:rPr>
                <w:rFonts w:ascii="Times New Roman" w:hAnsi="Times New Roman"/>
              </w:rPr>
              <w:t xml:space="preserve">Сформирован </w:t>
            </w:r>
          </w:p>
        </w:tc>
        <w:tc>
          <w:tcPr>
            <w:tcW w:w="1275" w:type="dxa"/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 w:rsidRPr="00FE3BD0">
              <w:rPr>
                <w:rFonts w:ascii="Times New Roman" w:hAnsi="Times New Roman"/>
              </w:rPr>
              <w:t>Находится  в стадии формирования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 w:rsidRPr="00FE3BD0">
              <w:rPr>
                <w:rFonts w:ascii="Times New Roman" w:hAnsi="Times New Roman"/>
              </w:rPr>
              <w:t>Несформирован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 w:rsidRPr="00FE3BD0">
              <w:rPr>
                <w:rFonts w:ascii="Times New Roman" w:hAnsi="Times New Roman"/>
              </w:rPr>
              <w:t xml:space="preserve">Сформирован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 w:rsidRPr="00FE3BD0">
              <w:rPr>
                <w:rFonts w:ascii="Times New Roman" w:hAnsi="Times New Roman"/>
              </w:rPr>
              <w:t>Находится  в стадии формирования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 w:rsidRPr="00FE3BD0">
              <w:rPr>
                <w:rFonts w:ascii="Times New Roman" w:hAnsi="Times New Roman"/>
              </w:rPr>
              <w:t>Несформирован</w:t>
            </w:r>
          </w:p>
        </w:tc>
      </w:tr>
      <w:tr w:rsidR="002B7A75" w:rsidRPr="00FE3BD0" w:rsidTr="00B53DE7">
        <w:tc>
          <w:tcPr>
            <w:tcW w:w="2943" w:type="dxa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 w:rsidRPr="00FE3BD0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993" w:type="dxa"/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Pr="00FE3BD0"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Pr="00FE3BD0">
              <w:rPr>
                <w:rFonts w:ascii="Times New Roman" w:hAnsi="Times New Roman"/>
              </w:rPr>
              <w:t>%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FE3BD0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58%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B7A75" w:rsidRPr="00FE3BD0" w:rsidTr="00B53DE7">
        <w:tc>
          <w:tcPr>
            <w:tcW w:w="2943" w:type="dxa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 w:rsidRPr="00FE3BD0">
              <w:rPr>
                <w:rFonts w:ascii="Times New Roman" w:hAnsi="Times New Roman"/>
              </w:rPr>
              <w:t xml:space="preserve">Физическое развитие </w:t>
            </w:r>
          </w:p>
        </w:tc>
        <w:tc>
          <w:tcPr>
            <w:tcW w:w="993" w:type="dxa"/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Pr="00FE3BD0"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Pr="00FE3BD0">
              <w:rPr>
                <w:rFonts w:ascii="Times New Roman" w:hAnsi="Times New Roman"/>
              </w:rPr>
              <w:t>%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FE3BD0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44%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B7A75" w:rsidRPr="00FE3BD0" w:rsidTr="00B53DE7">
        <w:tc>
          <w:tcPr>
            <w:tcW w:w="2943" w:type="dxa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 w:rsidRPr="00FE3BD0">
              <w:rPr>
                <w:rFonts w:ascii="Times New Roman" w:hAnsi="Times New Roman"/>
              </w:rPr>
              <w:t>Социально – коммуникативное развитие</w:t>
            </w:r>
          </w:p>
        </w:tc>
        <w:tc>
          <w:tcPr>
            <w:tcW w:w="993" w:type="dxa"/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36%</w:t>
            </w:r>
          </w:p>
        </w:tc>
        <w:tc>
          <w:tcPr>
            <w:tcW w:w="1275" w:type="dxa"/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Pr="00FE3BD0">
              <w:rPr>
                <w:rFonts w:ascii="Times New Roman" w:hAnsi="Times New Roman"/>
              </w:rPr>
              <w:t>%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E3BD0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B7A75" w:rsidRPr="00FE3BD0" w:rsidTr="00B53DE7">
        <w:tc>
          <w:tcPr>
            <w:tcW w:w="2943" w:type="dxa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 w:rsidRPr="00FE3BD0">
              <w:rPr>
                <w:rFonts w:ascii="Times New Roman" w:hAnsi="Times New Roman"/>
              </w:rPr>
              <w:t xml:space="preserve">Речевое развитие </w:t>
            </w:r>
          </w:p>
        </w:tc>
        <w:tc>
          <w:tcPr>
            <w:tcW w:w="993" w:type="dxa"/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FE3BD0"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E3BD0">
              <w:rPr>
                <w:rFonts w:ascii="Times New Roman" w:hAnsi="Times New Roman"/>
              </w:rPr>
              <w:t>73%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FE3BD0">
              <w:rPr>
                <w:rFonts w:ascii="Times New Roman" w:hAnsi="Times New Roman"/>
              </w:rPr>
              <w:t>5%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54%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B7A75" w:rsidRPr="00FE3BD0" w:rsidTr="00B53DE7">
        <w:tc>
          <w:tcPr>
            <w:tcW w:w="2943" w:type="dxa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 w:rsidRPr="00FE3BD0">
              <w:rPr>
                <w:rFonts w:ascii="Times New Roman" w:hAnsi="Times New Roman"/>
              </w:rPr>
              <w:t xml:space="preserve">Художественно-эстетическое развитие </w:t>
            </w:r>
          </w:p>
        </w:tc>
        <w:tc>
          <w:tcPr>
            <w:tcW w:w="993" w:type="dxa"/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Pr="00FE3BD0"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FE3BD0">
              <w:rPr>
                <w:rFonts w:ascii="Times New Roman" w:hAnsi="Times New Roman"/>
              </w:rPr>
              <w:t>%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E3BD0">
              <w:rPr>
                <w:rFonts w:ascii="Times New Roman" w:hAnsi="Times New Roman"/>
              </w:rPr>
              <w:t>8%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41%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2B7A75" w:rsidRPr="00FE3BD0" w:rsidRDefault="002B7A75" w:rsidP="00B53DE7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2B7A75" w:rsidRPr="00B77DBA" w:rsidRDefault="002B7A75" w:rsidP="002B7A75">
      <w:pPr>
        <w:spacing w:before="100" w:beforeAutospacing="1"/>
        <w:jc w:val="both"/>
        <w:rPr>
          <w:b/>
          <w:lang w:val="en-US"/>
        </w:rPr>
      </w:pPr>
    </w:p>
    <w:p w:rsidR="002B7A75" w:rsidRPr="00FE3BD0" w:rsidRDefault="002B7A75" w:rsidP="002B7A75">
      <w:pPr>
        <w:pStyle w:val="a6"/>
        <w:spacing w:before="0" w:beforeAutospacing="0" w:after="0" w:afterAutospacing="0"/>
        <w:ind w:firstLine="0"/>
        <w:jc w:val="both"/>
        <w:rPr>
          <w:rFonts w:ascii="Times New Roman" w:hAnsi="Times New Roman"/>
          <w:color w:val="000000"/>
        </w:rPr>
      </w:pPr>
      <w:r w:rsidRPr="00FE3BD0">
        <w:rPr>
          <w:rFonts w:ascii="Times New Roman" w:hAnsi="Times New Roman"/>
          <w:color w:val="000000"/>
        </w:rPr>
        <w:t>Анализ качества освоения детьми образовательных областей позволяет выстроить следующий рейтинговый порядок:</w:t>
      </w:r>
    </w:p>
    <w:p w:rsidR="002B7A75" w:rsidRPr="00FE3BD0" w:rsidRDefault="002B7A75" w:rsidP="002B7A75">
      <w:pPr>
        <w:pStyle w:val="a6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FE3BD0">
        <w:rPr>
          <w:rFonts w:ascii="Times New Roman" w:hAnsi="Times New Roman"/>
          <w:color w:val="000000"/>
        </w:rPr>
        <w:t xml:space="preserve"> - наиболее высокие показатели достигнуты по образовательным областям  «Социально - коммуникативное развитие», «Физическое развитие», «</w:t>
      </w:r>
      <w:r>
        <w:rPr>
          <w:rFonts w:ascii="Times New Roman" w:hAnsi="Times New Roman"/>
          <w:color w:val="000000"/>
        </w:rPr>
        <w:t>Художественно-эстетическое</w:t>
      </w:r>
      <w:r w:rsidRPr="00FE3BD0">
        <w:rPr>
          <w:rFonts w:ascii="Times New Roman" w:hAnsi="Times New Roman"/>
          <w:color w:val="000000"/>
        </w:rPr>
        <w:t>е».</w:t>
      </w:r>
    </w:p>
    <w:p w:rsidR="002B7A75" w:rsidRPr="00FE3BD0" w:rsidRDefault="002B7A75" w:rsidP="002B7A75">
      <w:pPr>
        <w:pStyle w:val="a6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FE3BD0">
        <w:rPr>
          <w:rFonts w:ascii="Times New Roman" w:hAnsi="Times New Roman"/>
          <w:color w:val="000000"/>
        </w:rPr>
        <w:t xml:space="preserve">  -несколько ниже результаты достигнуты по образовательным областям «</w:t>
      </w:r>
      <w:r>
        <w:rPr>
          <w:rFonts w:ascii="Times New Roman" w:hAnsi="Times New Roman"/>
          <w:color w:val="000000"/>
        </w:rPr>
        <w:t>Познавательное</w:t>
      </w:r>
      <w:r w:rsidRPr="00FE3BD0">
        <w:rPr>
          <w:rFonts w:ascii="Times New Roman" w:hAnsi="Times New Roman"/>
          <w:color w:val="000000"/>
        </w:rPr>
        <w:t xml:space="preserve"> развитие», «Речевое развитие».</w:t>
      </w:r>
    </w:p>
    <w:p w:rsidR="002B7A75" w:rsidRPr="00FE3BD0" w:rsidRDefault="002B7A75" w:rsidP="002B7A75">
      <w:pPr>
        <w:pStyle w:val="a6"/>
        <w:spacing w:before="0" w:beforeAutospacing="0" w:after="0" w:afterAutospacing="0"/>
        <w:jc w:val="both"/>
        <w:rPr>
          <w:rFonts w:ascii="Times New Roman" w:hAnsi="Times New Roman"/>
        </w:rPr>
      </w:pPr>
      <w:r w:rsidRPr="00FE3BD0">
        <w:rPr>
          <w:rFonts w:ascii="Times New Roman" w:hAnsi="Times New Roman"/>
        </w:rPr>
        <w:t xml:space="preserve">Причина показателя «не сформирован»: </w:t>
      </w:r>
    </w:p>
    <w:p w:rsidR="002B7A75" w:rsidRPr="00FE3BD0" w:rsidRDefault="002B7A75" w:rsidP="002B7A75">
      <w:pPr>
        <w:pStyle w:val="a6"/>
        <w:spacing w:before="0" w:beforeAutospacing="0" w:after="0" w:afterAutospacing="0"/>
        <w:jc w:val="both"/>
        <w:rPr>
          <w:rFonts w:ascii="Times New Roman" w:hAnsi="Times New Roman"/>
        </w:rPr>
      </w:pPr>
      <w:r w:rsidRPr="00FE3BD0">
        <w:rPr>
          <w:rFonts w:ascii="Times New Roman" w:hAnsi="Times New Roman"/>
        </w:rPr>
        <w:t>-вновь прибывшие дети;</w:t>
      </w:r>
    </w:p>
    <w:p w:rsidR="002B7A75" w:rsidRPr="00FE3BD0" w:rsidRDefault="002B7A75" w:rsidP="002B7A75">
      <w:pPr>
        <w:pStyle w:val="a6"/>
        <w:spacing w:before="0" w:beforeAutospacing="0" w:after="0" w:afterAutospacing="0"/>
        <w:jc w:val="both"/>
        <w:rPr>
          <w:rFonts w:ascii="Times New Roman" w:hAnsi="Times New Roman"/>
        </w:rPr>
      </w:pPr>
      <w:r w:rsidRPr="00FE3BD0">
        <w:rPr>
          <w:rFonts w:ascii="Times New Roman" w:hAnsi="Times New Roman"/>
        </w:rPr>
        <w:t xml:space="preserve">-часто болеющие дети; </w:t>
      </w:r>
    </w:p>
    <w:p w:rsidR="002B7A75" w:rsidRPr="00FE3BD0" w:rsidRDefault="002B7A75" w:rsidP="002B7A75">
      <w:pPr>
        <w:pStyle w:val="a6"/>
        <w:spacing w:before="0" w:beforeAutospacing="0" w:after="0" w:afterAutospacing="0"/>
        <w:jc w:val="both"/>
        <w:rPr>
          <w:rFonts w:ascii="Times New Roman" w:hAnsi="Times New Roman"/>
        </w:rPr>
      </w:pPr>
      <w:r w:rsidRPr="00FE3BD0">
        <w:rPr>
          <w:rFonts w:ascii="Times New Roman" w:hAnsi="Times New Roman"/>
        </w:rPr>
        <w:lastRenderedPageBreak/>
        <w:t xml:space="preserve">-физиологические особенности детей. </w:t>
      </w:r>
    </w:p>
    <w:p w:rsidR="002B7A75" w:rsidRDefault="002B7A75" w:rsidP="002B7A75">
      <w:pPr>
        <w:widowControl w:val="0"/>
        <w:autoSpaceDE w:val="0"/>
        <w:autoSpaceDN w:val="0"/>
        <w:adjustRightInd w:val="0"/>
        <w:jc w:val="both"/>
      </w:pPr>
      <w:r w:rsidRPr="00FE3BD0">
        <w:t>Результатом работы с  детьми является ежегодное участие в муниципальных, городских, краевых, всероссийских и международных конкурсах.</w:t>
      </w:r>
    </w:p>
    <w:p w:rsidR="002B7A75" w:rsidRPr="00974C4F" w:rsidRDefault="002B7A75" w:rsidP="002B7A75">
      <w:pPr>
        <w:jc w:val="both"/>
      </w:pPr>
      <w:r w:rsidRPr="00CA5074">
        <w:t xml:space="preserve">- </w:t>
      </w:r>
      <w:r w:rsidRPr="00CA5074">
        <w:rPr>
          <w:b/>
        </w:rPr>
        <w:t>муниципальный уровень:</w:t>
      </w:r>
    </w:p>
    <w:p w:rsidR="002B7A75" w:rsidRPr="00974C4F" w:rsidRDefault="002B7A75" w:rsidP="002B7A75">
      <w:pPr>
        <w:jc w:val="both"/>
      </w:pPr>
      <w:r w:rsidRPr="00974C4F">
        <w:t xml:space="preserve">Грамотой Муниципального бюджетного учреждения дополнительного образования «Детский экологический центр» награждена </w:t>
      </w:r>
      <w:r>
        <w:t>Губанова Олеся</w:t>
      </w:r>
      <w:r w:rsidRPr="00974C4F">
        <w:t>, за активное участие в районном экологическом конкурсе «В союзе с природой», в номинации «</w:t>
      </w:r>
      <w:r>
        <w:t>В мастерской природы</w:t>
      </w:r>
      <w:r w:rsidRPr="00974C4F">
        <w:t xml:space="preserve">». Приказ от </w:t>
      </w:r>
      <w:r>
        <w:t>31</w:t>
      </w:r>
      <w:r w:rsidRPr="00974C4F">
        <w:t>.</w:t>
      </w:r>
      <w:r>
        <w:t>01.2020 год № 03/01</w:t>
      </w:r>
    </w:p>
    <w:p w:rsidR="002B7A75" w:rsidRDefault="002B7A75" w:rsidP="002B7A75">
      <w:pPr>
        <w:jc w:val="both"/>
      </w:pPr>
      <w:r w:rsidRPr="00974C4F">
        <w:t xml:space="preserve">Грамотой Муниципального бюджетного учреждения дополнительного образования «Детский экологический центр» награждена Пожидаева Аксинья, </w:t>
      </w:r>
      <w:r>
        <w:t xml:space="preserve">занявшая </w:t>
      </w:r>
      <w:r>
        <w:rPr>
          <w:lang w:val="en-US"/>
        </w:rPr>
        <w:t>III</w:t>
      </w:r>
      <w:r w:rsidRPr="00900A10">
        <w:t xml:space="preserve"> </w:t>
      </w:r>
      <w:r>
        <w:t>место</w:t>
      </w:r>
      <w:r w:rsidRPr="00974C4F">
        <w:t xml:space="preserve"> в районном экологическом конкурсе «В союзе с природой», в номинации «В мастерской Природы». Приказ от </w:t>
      </w:r>
      <w:r>
        <w:t>31</w:t>
      </w:r>
      <w:r w:rsidRPr="00974C4F">
        <w:t>.</w:t>
      </w:r>
      <w:r>
        <w:t>01.2020 год № 03/01</w:t>
      </w:r>
    </w:p>
    <w:p w:rsidR="002B7A75" w:rsidRPr="00974C4F" w:rsidRDefault="002B7A75" w:rsidP="002B7A75">
      <w:pPr>
        <w:jc w:val="both"/>
      </w:pPr>
      <w:r w:rsidRPr="00974C4F">
        <w:t xml:space="preserve">Грамотой Муниципального бюджетного учреждения дополнительного образования «Детский экологический центр» награждена </w:t>
      </w:r>
      <w:r>
        <w:t>Пожидаева Аксинья</w:t>
      </w:r>
      <w:r w:rsidRPr="00974C4F">
        <w:t xml:space="preserve"> за активное участие в районном экологическом конкурсе «</w:t>
      </w:r>
      <w:r>
        <w:t>ЗЕМЛЯ-ТВОЙ ДОМ</w:t>
      </w:r>
      <w:r w:rsidRPr="00974C4F">
        <w:t>», в номинации «</w:t>
      </w:r>
      <w:r>
        <w:t>Вестники Весны</w:t>
      </w:r>
      <w:r w:rsidRPr="00974C4F">
        <w:t xml:space="preserve">». Приказ от </w:t>
      </w:r>
      <w:r>
        <w:t>20.05.2020 год №53/01</w:t>
      </w:r>
    </w:p>
    <w:p w:rsidR="002B7A75" w:rsidRDefault="002B7A75" w:rsidP="002B7A75">
      <w:pPr>
        <w:jc w:val="both"/>
      </w:pPr>
      <w:r w:rsidRPr="00974C4F">
        <w:t xml:space="preserve">Грамотой Муниципального бюджетного учреждения дополнительного образования «Детский экологический центр» награжден </w:t>
      </w:r>
      <w:r>
        <w:t>Коннов Михаил</w:t>
      </w:r>
      <w:r w:rsidRPr="00974C4F">
        <w:t xml:space="preserve"> за</w:t>
      </w:r>
      <w:r>
        <w:t xml:space="preserve">нявший </w:t>
      </w:r>
      <w:r>
        <w:rPr>
          <w:lang w:val="en-US"/>
        </w:rPr>
        <w:t>III</w:t>
      </w:r>
      <w:r>
        <w:t xml:space="preserve"> место </w:t>
      </w:r>
      <w:r w:rsidRPr="00974C4F">
        <w:t>в районном экологическом конкурсе «</w:t>
      </w:r>
      <w:r>
        <w:t>ЗЕМЛЯ-ТВОЙ ДОМ</w:t>
      </w:r>
      <w:r w:rsidRPr="00974C4F">
        <w:t>», в номинации «</w:t>
      </w:r>
      <w:r>
        <w:t>Вестники Весны</w:t>
      </w:r>
      <w:r w:rsidRPr="00974C4F">
        <w:t xml:space="preserve">». Приказ от </w:t>
      </w:r>
      <w:r>
        <w:t>20.05.2020 год №53/01</w:t>
      </w:r>
    </w:p>
    <w:p w:rsidR="002B7A75" w:rsidRPr="00FD1A2E" w:rsidRDefault="002B7A75" w:rsidP="002B7A75">
      <w:pPr>
        <w:jc w:val="both"/>
        <w:rPr>
          <w:color w:val="000000"/>
        </w:rPr>
      </w:pPr>
      <w:r w:rsidRPr="00FD1A2E">
        <w:rPr>
          <w:color w:val="000000"/>
        </w:rPr>
        <w:t>Грамотой Шпаковским районным отделение СКО ВДПО за участие в районном этап XV Всероссийского конкурса детского творчества по пожарной безопасности «Неопалимая купина», награждена Губанова Олеся, в номинации декоративно-прикладной творчество.</w:t>
      </w:r>
    </w:p>
    <w:p w:rsidR="002B7A75" w:rsidRPr="00FD1A2E" w:rsidRDefault="002B7A75" w:rsidP="002B7A75">
      <w:pPr>
        <w:jc w:val="both"/>
        <w:rPr>
          <w:color w:val="000000"/>
        </w:rPr>
      </w:pPr>
      <w:r w:rsidRPr="00FD1A2E">
        <w:rPr>
          <w:color w:val="000000"/>
        </w:rPr>
        <w:t>Грамотой Шпаковским районным отделение СКО ВДПО за участие в районном этап XV Всероссийского конкурса детского творчества по пожарной безопасности «Неопалимая купина», награжден Коннов Михаил, в номинации декоративно-прикладной творчество.</w:t>
      </w:r>
    </w:p>
    <w:p w:rsidR="002B7A75" w:rsidRDefault="002B7A75" w:rsidP="002B7A75">
      <w:pPr>
        <w:jc w:val="both"/>
        <w:rPr>
          <w:b/>
        </w:rPr>
      </w:pPr>
      <w:r w:rsidRPr="00974C4F">
        <w:rPr>
          <w:b/>
        </w:rPr>
        <w:t xml:space="preserve">- региональный уровень: </w:t>
      </w:r>
    </w:p>
    <w:p w:rsidR="002B7A75" w:rsidRPr="00974C4F" w:rsidRDefault="002B7A75" w:rsidP="002B7A75">
      <w:pPr>
        <w:jc w:val="both"/>
      </w:pPr>
      <w:r w:rsidRPr="00974C4F">
        <w:t>Сертификатом Государственного бюджетного</w:t>
      </w:r>
      <w:r w:rsidRPr="00974C4F">
        <w:rPr>
          <w:color w:val="FF0000"/>
        </w:rPr>
        <w:t xml:space="preserve"> </w:t>
      </w:r>
      <w:r w:rsidRPr="00974C4F">
        <w:t>учреждения дополнительного образования «Краевой центр экологии, туризма и краеведения» награждено Муниципальное казённое дошкольное образовательное учреждение «Детский сад №32», за активное участие в краевых экологических акциях «Каждой пичужке – кормушка!» и «Покормите птиц!».</w:t>
      </w:r>
      <w:r>
        <w:t xml:space="preserve"> Акция проводилась в период с 20.01.2020 г. по 29.02.2020 </w:t>
      </w:r>
      <w:r w:rsidRPr="00974C4F">
        <w:t>г. Участие приняли 36 детей.</w:t>
      </w:r>
    </w:p>
    <w:p w:rsidR="002B7A75" w:rsidRDefault="002B7A75" w:rsidP="002B7A75">
      <w:pPr>
        <w:jc w:val="both"/>
      </w:pPr>
      <w:r w:rsidRPr="00974C4F">
        <w:t xml:space="preserve">Грамотой </w:t>
      </w:r>
      <w:r w:rsidRPr="00974C4F">
        <w:rPr>
          <w:color w:val="000000"/>
          <w:shd w:val="clear" w:color="auto" w:fill="FFFFFF"/>
        </w:rPr>
        <w:t xml:space="preserve">"МКУ ДО РДЭЦ г. Светлоград" </w:t>
      </w:r>
      <w:r w:rsidRPr="00974C4F">
        <w:t xml:space="preserve">награжден </w:t>
      </w:r>
      <w:r>
        <w:t xml:space="preserve">Бабин Вадим, воспитанник </w:t>
      </w:r>
      <w:r w:rsidRPr="00974C4F">
        <w:t>МКДОУ «Детский сад №32» с.Пелагиада (пед</w:t>
      </w:r>
      <w:r>
        <w:t>агог-Бочарова Г.П.</w:t>
      </w:r>
      <w:r w:rsidRPr="00974C4F">
        <w:t xml:space="preserve">), за активное участие краевого этапа </w:t>
      </w:r>
      <w:r w:rsidRPr="00974C4F">
        <w:rPr>
          <w:lang w:val="en-US"/>
        </w:rPr>
        <w:t>XVII</w:t>
      </w:r>
      <w:r w:rsidRPr="00974C4F">
        <w:t xml:space="preserve"> Всероссийского детского экологичес</w:t>
      </w:r>
      <w:r>
        <w:t>кого форума «Зелёная планета 2020</w:t>
      </w:r>
      <w:r w:rsidRPr="00974C4F">
        <w:t>» в номинации «Зеленая планета глазами</w:t>
      </w:r>
      <w:r>
        <w:t xml:space="preserve"> детей». Приказ №64 от 16.04.2020</w:t>
      </w:r>
      <w:r w:rsidRPr="00974C4F">
        <w:t xml:space="preserve"> года.</w:t>
      </w:r>
    </w:p>
    <w:p w:rsidR="002B7A75" w:rsidRDefault="002B7A75" w:rsidP="002B7A75">
      <w:pPr>
        <w:jc w:val="both"/>
      </w:pPr>
      <w:r>
        <w:t>Грамотой АО «Каспийский Трубопроводный Консорциум-Р» награждается Мельник Мария, воспитанница МКДОУ «Детский сад №32», за активное участие в проекте «Сохраним природу родного края». г.Ставрополь, 2019 г.</w:t>
      </w:r>
    </w:p>
    <w:p w:rsidR="002B7A75" w:rsidRDefault="002B7A75" w:rsidP="002B7A75">
      <w:pPr>
        <w:jc w:val="both"/>
      </w:pPr>
      <w:r>
        <w:t>Грамотой АО «Каспийский Трубопроводный Консорциум-Р» награждается Цурбелев Семён, воспитанник МКДОУ «Детский сад №32», за активное участие в проекте «Сохраним природу родного края». г.Ставрополь, 2019 г.</w:t>
      </w:r>
    </w:p>
    <w:p w:rsidR="002B7A75" w:rsidRDefault="002B7A75" w:rsidP="002B7A75">
      <w:pPr>
        <w:jc w:val="both"/>
      </w:pPr>
      <w:r>
        <w:t>Грамотой АО «Каспийский Трубопроводный Консорциум-Р» награждается Винникова Мария, воспитанница МКДОУ «Детский сад №32», за активное участие в проекте «Сохраним природу родного края». г.Ставрополь, 2019 г.</w:t>
      </w:r>
    </w:p>
    <w:p w:rsidR="002B7A75" w:rsidRDefault="002B7A75" w:rsidP="002B7A75">
      <w:pPr>
        <w:jc w:val="both"/>
      </w:pPr>
      <w:r>
        <w:t>Грамотой АО «Каспийский Трубопроводный Консорциум-Р» награждается Губанов Трофим, воспитанник МКДОУ «Детский сад №32», за активное участие в проекте «Сохраним природу родного края». г.Ставрополь, 2019 г.</w:t>
      </w:r>
    </w:p>
    <w:p w:rsidR="002B7A75" w:rsidRDefault="002B7A75" w:rsidP="002B7A75">
      <w:pPr>
        <w:jc w:val="both"/>
      </w:pPr>
      <w:r>
        <w:t>Грамотой АО «Каспийский Трубопроводный Консорциум-Р» награждается Цурбелев Семён, воспитанник МКДОУ «Детский сад №32», за активное участие в проекте «Сохраним природу родного края». г.Ставрополь, 2019 г.</w:t>
      </w:r>
    </w:p>
    <w:p w:rsidR="002B7A75" w:rsidRDefault="002B7A75" w:rsidP="002B7A75">
      <w:pPr>
        <w:jc w:val="both"/>
      </w:pPr>
      <w:r>
        <w:lastRenderedPageBreak/>
        <w:t>Грамотой АО «Каспийский Трубопроводный Консорциум-Р» награждается Кудлаева Мария, воспитанница МКДОУ «Детский сад №32», за активное участие в проекте «Сохраним природу родного края». г.Ставрополь, 2019 г.</w:t>
      </w:r>
    </w:p>
    <w:p w:rsidR="002B7A75" w:rsidRDefault="002B7A75" w:rsidP="002B7A75">
      <w:pPr>
        <w:jc w:val="both"/>
      </w:pPr>
      <w:r>
        <w:t>Грамотой АО «Каспийский Трубопроводный Консорциум-Р» награждается Сикоренко Богдан, воспитанник МКДОУ «Детский сад №32», за активное участие в проекте «Сохраним природу родного края». г.Ставрополь, 2019 г.</w:t>
      </w:r>
    </w:p>
    <w:p w:rsidR="002B7A75" w:rsidRDefault="002B7A75" w:rsidP="002B7A75">
      <w:pPr>
        <w:jc w:val="both"/>
      </w:pPr>
      <w:r>
        <w:t>Грамотой АО «Каспийский Трубопроводный Консорциум-Р» награждается Семенихин Василий, воспитанник МКДОУ «Детский сад №32», за активное участие в проекте «Сохраним природу родного края». г.Ставрополь, 2019 г.</w:t>
      </w:r>
    </w:p>
    <w:p w:rsidR="002B7A75" w:rsidRDefault="002B7A75" w:rsidP="002B7A75">
      <w:pPr>
        <w:jc w:val="both"/>
      </w:pPr>
      <w:r>
        <w:t>Грамотой АО «Каспийский Трубопроводный Консорциум-Р» награждается Кудлаева Мария, воспитанница МКДОУ «Детский сад №32», за активное участие в проекте «Сохраним природу родного края». г.Ставрополь, 2019 г.</w:t>
      </w:r>
    </w:p>
    <w:p w:rsidR="002B7A75" w:rsidRDefault="002B7A75" w:rsidP="002B7A75">
      <w:pPr>
        <w:jc w:val="both"/>
      </w:pPr>
      <w:r>
        <w:t>Грамотой АО «Каспийский Трубопроводный Консорциум-Р» награждается Скрипка Артём, воспитанник МКДОУ «Детский сад №32», за активное участие в проекте «Сохраним природу родного края». г.Ставрополь, 2019 г.</w:t>
      </w:r>
    </w:p>
    <w:p w:rsidR="002B7A75" w:rsidRPr="00FE3BD0" w:rsidRDefault="002B7A75" w:rsidP="002B7A75">
      <w:pPr>
        <w:widowControl w:val="0"/>
        <w:autoSpaceDE w:val="0"/>
        <w:autoSpaceDN w:val="0"/>
        <w:adjustRightInd w:val="0"/>
        <w:jc w:val="both"/>
      </w:pPr>
      <w:r>
        <w:t>Грамотой АО «Каспийский Трубопроводный Консорциум-Р» награждается Якимова Анисья, воспитанница МКДОУ «Детский сад №32», за активное участие в проекте «Сохраним природу родного края». г.Ставрополь, 2019</w:t>
      </w:r>
    </w:p>
    <w:p w:rsidR="002B7A75" w:rsidRPr="00FE3BD0" w:rsidRDefault="002B7A75" w:rsidP="002B7A75">
      <w:pPr>
        <w:ind w:firstLine="709"/>
        <w:jc w:val="both"/>
      </w:pPr>
      <w:r w:rsidRPr="00FE3BD0">
        <w:t>По результатам образовательной деятельности детский сад является стабильно работающим дошкольным образовательным учреждением. Воспитанники успешно усваивают образовательную программу. Мониторинг за отчетный период показал положительные результаты овладения детьми навыками и умениями по всем образовательным областям, а показатели развития детей соответствуют их психологическому возрасту. По результатам педагогической диагностики дети показали положительный результат усвоения программного материала.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а так же внедрению в практику современных образовательных технологий: информационно-коммуникативных, игровых, здоровьесберегающих, развивающих и других технологий; знания и умения, полученные педагогами на курсах повышения квалификации, семинарах, мастер-классах, открытых мероприятиях.</w:t>
      </w:r>
    </w:p>
    <w:p w:rsidR="002B7A75" w:rsidRPr="00FE3BD0" w:rsidRDefault="002B7A75" w:rsidP="002B7A75">
      <w:pPr>
        <w:jc w:val="both"/>
      </w:pPr>
      <w:r w:rsidRPr="00FE3BD0">
        <w:t> </w:t>
      </w:r>
      <w:r w:rsidRPr="00FE3BD0">
        <w:rPr>
          <w:b/>
        </w:rPr>
        <w:t>Вывод:</w:t>
      </w:r>
      <w:r w:rsidRPr="00FE3BD0">
        <w:t xml:space="preserve"> Основная общеобразовательная программа реализуется в полном объёме.  </w:t>
      </w:r>
    </w:p>
    <w:p w:rsidR="002B7A75" w:rsidRDefault="002B7A75" w:rsidP="002B7A75">
      <w:pPr>
        <w:ind w:firstLine="500"/>
        <w:jc w:val="center"/>
        <w:rPr>
          <w:b/>
        </w:rPr>
      </w:pPr>
      <w:r>
        <w:rPr>
          <w:b/>
        </w:rPr>
        <w:t>1.</w:t>
      </w:r>
      <w:r w:rsidRPr="00FE0C50">
        <w:rPr>
          <w:b/>
        </w:rPr>
        <w:t>4.Оценка качества кадрового обеспечения.</w:t>
      </w:r>
    </w:p>
    <w:p w:rsidR="002B7A75" w:rsidRPr="00FE3BD0" w:rsidRDefault="002B7A75" w:rsidP="002B7A75">
      <w:pPr>
        <w:pStyle w:val="a7"/>
        <w:ind w:left="644"/>
        <w:jc w:val="both"/>
        <w:rPr>
          <w:sz w:val="24"/>
          <w:szCs w:val="24"/>
        </w:rPr>
      </w:pPr>
      <w:r w:rsidRPr="00FE3BD0">
        <w:rPr>
          <w:sz w:val="24"/>
          <w:szCs w:val="24"/>
        </w:rPr>
        <w:t>Характеристика педагогического коллектива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3"/>
        <w:gridCol w:w="2605"/>
        <w:gridCol w:w="4254"/>
      </w:tblGrid>
      <w:tr w:rsidR="002B7A75" w:rsidRPr="00FE3BD0" w:rsidTr="00B53DE7">
        <w:tc>
          <w:tcPr>
            <w:tcW w:w="2213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t>Общее кол-во</w:t>
            </w:r>
          </w:p>
        </w:tc>
        <w:tc>
          <w:tcPr>
            <w:tcW w:w="2605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t>Воспитатель</w:t>
            </w:r>
          </w:p>
        </w:tc>
        <w:tc>
          <w:tcPr>
            <w:tcW w:w="4254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2B7A75" w:rsidRPr="00FE3BD0" w:rsidTr="00B53DE7">
        <w:tc>
          <w:tcPr>
            <w:tcW w:w="2213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t xml:space="preserve">        5</w:t>
            </w:r>
          </w:p>
        </w:tc>
        <w:tc>
          <w:tcPr>
            <w:tcW w:w="2605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4254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t xml:space="preserve">      1</w:t>
            </w:r>
          </w:p>
        </w:tc>
      </w:tr>
    </w:tbl>
    <w:p w:rsidR="002B7A75" w:rsidRPr="00FE3BD0" w:rsidRDefault="002B7A75" w:rsidP="002B7A75">
      <w:pPr>
        <w:pStyle w:val="a7"/>
        <w:jc w:val="both"/>
        <w:rPr>
          <w:sz w:val="24"/>
          <w:szCs w:val="24"/>
        </w:rPr>
      </w:pPr>
    </w:p>
    <w:p w:rsidR="002B7A75" w:rsidRPr="00FE3BD0" w:rsidRDefault="002B7A75" w:rsidP="002B7A75">
      <w:pPr>
        <w:pStyle w:val="a7"/>
        <w:jc w:val="both"/>
        <w:rPr>
          <w:sz w:val="24"/>
          <w:szCs w:val="24"/>
        </w:rPr>
      </w:pPr>
      <w:r w:rsidRPr="00FE3BD0">
        <w:rPr>
          <w:sz w:val="24"/>
          <w:szCs w:val="24"/>
        </w:rPr>
        <w:t>Образовательный уровень педагогического коллектива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2693"/>
        <w:gridCol w:w="4111"/>
      </w:tblGrid>
      <w:tr w:rsidR="002B7A75" w:rsidRPr="00FE3BD0" w:rsidTr="00B53DE7">
        <w:tc>
          <w:tcPr>
            <w:tcW w:w="2268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t>Численный состав</w:t>
            </w:r>
          </w:p>
        </w:tc>
        <w:tc>
          <w:tcPr>
            <w:tcW w:w="2693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t>Высшее педагогическое</w:t>
            </w:r>
          </w:p>
        </w:tc>
        <w:tc>
          <w:tcPr>
            <w:tcW w:w="4111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t>Среднее специальное педагогическое</w:t>
            </w:r>
          </w:p>
        </w:tc>
      </w:tr>
      <w:tr w:rsidR="002B7A75" w:rsidRPr="00FE3BD0" w:rsidTr="00B53DE7">
        <w:tc>
          <w:tcPr>
            <w:tcW w:w="2268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2693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t xml:space="preserve"> 5</w:t>
            </w:r>
          </w:p>
        </w:tc>
        <w:tc>
          <w:tcPr>
            <w:tcW w:w="4111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t xml:space="preserve">   0</w:t>
            </w:r>
          </w:p>
        </w:tc>
      </w:tr>
    </w:tbl>
    <w:p w:rsidR="002B7A75" w:rsidRPr="00FE3BD0" w:rsidRDefault="002B7A75" w:rsidP="002B7A75">
      <w:pPr>
        <w:pStyle w:val="a7"/>
        <w:jc w:val="both"/>
        <w:rPr>
          <w:sz w:val="24"/>
          <w:szCs w:val="24"/>
        </w:rPr>
      </w:pPr>
    </w:p>
    <w:p w:rsidR="002B7A75" w:rsidRPr="00FE3BD0" w:rsidRDefault="002B7A75" w:rsidP="002B7A75">
      <w:pPr>
        <w:pStyle w:val="a7"/>
        <w:jc w:val="both"/>
        <w:rPr>
          <w:sz w:val="24"/>
          <w:szCs w:val="24"/>
        </w:rPr>
      </w:pPr>
      <w:r w:rsidRPr="00FE3BD0">
        <w:rPr>
          <w:sz w:val="24"/>
          <w:szCs w:val="24"/>
        </w:rPr>
        <w:t>Уровень квалификации педагогического коллектива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3"/>
        <w:gridCol w:w="1472"/>
        <w:gridCol w:w="2694"/>
        <w:gridCol w:w="2693"/>
      </w:tblGrid>
      <w:tr w:rsidR="002B7A75" w:rsidRPr="00FE3BD0" w:rsidTr="00B53DE7">
        <w:tc>
          <w:tcPr>
            <w:tcW w:w="2213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t>Общее кол - во</w:t>
            </w:r>
          </w:p>
        </w:tc>
        <w:tc>
          <w:tcPr>
            <w:tcW w:w="1472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t>Высшая</w:t>
            </w:r>
          </w:p>
        </w:tc>
        <w:tc>
          <w:tcPr>
            <w:tcW w:w="2694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t>1-я квалификация</w:t>
            </w:r>
          </w:p>
        </w:tc>
        <w:tc>
          <w:tcPr>
            <w:tcW w:w="2693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t>Соответствие занимаемой должности</w:t>
            </w:r>
          </w:p>
        </w:tc>
      </w:tr>
      <w:tr w:rsidR="002B7A75" w:rsidRPr="00FE3BD0" w:rsidTr="00B53DE7">
        <w:tc>
          <w:tcPr>
            <w:tcW w:w="2213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t xml:space="preserve">     5</w:t>
            </w:r>
          </w:p>
        </w:tc>
        <w:tc>
          <w:tcPr>
            <w:tcW w:w="1472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2694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93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B7A75" w:rsidRPr="00FE3BD0" w:rsidRDefault="002B7A75" w:rsidP="002B7A75">
      <w:pPr>
        <w:pStyle w:val="a7"/>
        <w:jc w:val="both"/>
        <w:rPr>
          <w:sz w:val="24"/>
          <w:szCs w:val="24"/>
        </w:rPr>
      </w:pPr>
    </w:p>
    <w:p w:rsidR="002B7A75" w:rsidRPr="00FE3BD0" w:rsidRDefault="002B7A75" w:rsidP="002B7A75">
      <w:pPr>
        <w:pStyle w:val="a7"/>
        <w:jc w:val="both"/>
        <w:rPr>
          <w:sz w:val="24"/>
          <w:szCs w:val="24"/>
        </w:rPr>
      </w:pPr>
      <w:r w:rsidRPr="00FE3BD0">
        <w:rPr>
          <w:sz w:val="24"/>
          <w:szCs w:val="24"/>
        </w:rPr>
        <w:t>Возрастные показатели педагогического коллектива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2408"/>
        <w:gridCol w:w="1561"/>
        <w:gridCol w:w="2693"/>
      </w:tblGrid>
      <w:tr w:rsidR="002B7A75" w:rsidRPr="00FE3BD0" w:rsidTr="00B53DE7">
        <w:tc>
          <w:tcPr>
            <w:tcW w:w="2410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t>Возраст</w:t>
            </w:r>
          </w:p>
        </w:tc>
        <w:tc>
          <w:tcPr>
            <w:tcW w:w="2408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t>20-30 лет</w:t>
            </w:r>
          </w:p>
        </w:tc>
        <w:tc>
          <w:tcPr>
            <w:tcW w:w="1561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t>30-55 лет</w:t>
            </w:r>
          </w:p>
        </w:tc>
        <w:tc>
          <w:tcPr>
            <w:tcW w:w="2693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t>Свыше 55 лет</w:t>
            </w:r>
          </w:p>
        </w:tc>
      </w:tr>
      <w:tr w:rsidR="002B7A75" w:rsidRPr="00FE3BD0" w:rsidTr="00B53DE7">
        <w:tc>
          <w:tcPr>
            <w:tcW w:w="2410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t>кол-во педагогов -5</w:t>
            </w:r>
          </w:p>
        </w:tc>
        <w:tc>
          <w:tcPr>
            <w:tcW w:w="2408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t>1</w:t>
            </w:r>
          </w:p>
        </w:tc>
      </w:tr>
    </w:tbl>
    <w:p w:rsidR="002B7A75" w:rsidRPr="00FE3BD0" w:rsidRDefault="002B7A75" w:rsidP="002B7A75">
      <w:pPr>
        <w:pStyle w:val="a7"/>
        <w:jc w:val="both"/>
        <w:rPr>
          <w:sz w:val="24"/>
          <w:szCs w:val="24"/>
        </w:rPr>
      </w:pPr>
    </w:p>
    <w:p w:rsidR="002B7A75" w:rsidRPr="00FE3BD0" w:rsidRDefault="002B7A75" w:rsidP="002B7A75">
      <w:pPr>
        <w:pStyle w:val="a7"/>
        <w:jc w:val="both"/>
        <w:rPr>
          <w:sz w:val="24"/>
          <w:szCs w:val="24"/>
        </w:rPr>
      </w:pPr>
      <w:r w:rsidRPr="00FE3BD0">
        <w:rPr>
          <w:sz w:val="24"/>
          <w:szCs w:val="24"/>
        </w:rPr>
        <w:t>Показатели стажа педагогического коллектива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5"/>
        <w:gridCol w:w="1065"/>
        <w:gridCol w:w="1275"/>
        <w:gridCol w:w="1560"/>
        <w:gridCol w:w="3827"/>
      </w:tblGrid>
      <w:tr w:rsidR="002B7A75" w:rsidRPr="00FE3BD0" w:rsidTr="00B53DE7">
        <w:tc>
          <w:tcPr>
            <w:tcW w:w="1345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t>Стаж</w:t>
            </w:r>
          </w:p>
        </w:tc>
        <w:tc>
          <w:tcPr>
            <w:tcW w:w="1065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t>до 5 лет</w:t>
            </w:r>
          </w:p>
        </w:tc>
        <w:tc>
          <w:tcPr>
            <w:tcW w:w="1275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t>5 – 10 лет</w:t>
            </w:r>
          </w:p>
        </w:tc>
        <w:tc>
          <w:tcPr>
            <w:tcW w:w="1560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t>15 – 20 лет</w:t>
            </w:r>
          </w:p>
        </w:tc>
        <w:tc>
          <w:tcPr>
            <w:tcW w:w="3827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t>свыше 20 лет</w:t>
            </w:r>
          </w:p>
        </w:tc>
      </w:tr>
      <w:tr w:rsidR="002B7A75" w:rsidRPr="00FE3BD0" w:rsidTr="00B53DE7">
        <w:tc>
          <w:tcPr>
            <w:tcW w:w="1345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lastRenderedPageBreak/>
              <w:t>Педагогов</w:t>
            </w:r>
          </w:p>
        </w:tc>
        <w:tc>
          <w:tcPr>
            <w:tcW w:w="1065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B7A75" w:rsidRPr="00FE3BD0" w:rsidRDefault="002B7A75" w:rsidP="00B53DE7">
            <w:pPr>
              <w:pStyle w:val="a7"/>
              <w:jc w:val="both"/>
              <w:rPr>
                <w:sz w:val="24"/>
                <w:szCs w:val="24"/>
              </w:rPr>
            </w:pPr>
            <w:r w:rsidRPr="00FE3BD0">
              <w:rPr>
                <w:sz w:val="24"/>
                <w:szCs w:val="24"/>
              </w:rPr>
              <w:t>3</w:t>
            </w:r>
          </w:p>
        </w:tc>
      </w:tr>
    </w:tbl>
    <w:p w:rsidR="002B7A75" w:rsidRPr="00FE3BD0" w:rsidRDefault="002B7A75" w:rsidP="002B7A75">
      <w:pPr>
        <w:ind w:firstLine="709"/>
        <w:jc w:val="both"/>
      </w:pPr>
      <w:r w:rsidRPr="00FE3BD0">
        <w:t>Методическая работа в детском саду направлена на повышение профессионального мастерства педагогов, развитие творческого потенциала педагогического коллектива, которые выступают гарантами повышения качества и эффективности учебно-воспитательного процесса в целом. Для реализации этих задач  в ДОУ используются формы и методы обучения педагогов: педагогические советы, семинары, самообразовательная работа педагогов, аттестация, консультирование, открытые просмотры, педагогические выставки, проектная деятельность, работа творческих групп, курсы повышения квалификации. Активные методы обучения позволяют сформировать знания, умения и навыки путем вовлечения педагогов в активную познавательную деятельность: деловые игры, творческие задания, конкурсы, решение педагогических ситуаций, моделирование. </w:t>
      </w:r>
    </w:p>
    <w:p w:rsidR="002B7A75" w:rsidRDefault="002B7A75" w:rsidP="002B7A75">
      <w:pPr>
        <w:ind w:firstLine="709"/>
        <w:jc w:val="both"/>
      </w:pPr>
      <w:r>
        <w:t>В 2020</w:t>
      </w:r>
      <w:r w:rsidRPr="00FE3BD0">
        <w:t xml:space="preserve"> учебном году </w:t>
      </w:r>
      <w:r>
        <w:t xml:space="preserve">на безе ДОО </w:t>
      </w:r>
      <w:r w:rsidRPr="00FE3BD0">
        <w:t>педагоги детского сада транслировал</w:t>
      </w:r>
      <w:r>
        <w:t xml:space="preserve">и свой опыт работы на районных </w:t>
      </w:r>
      <w:r w:rsidRPr="00FE3BD0">
        <w:t>семинарах</w:t>
      </w:r>
      <w:r>
        <w:t>.</w:t>
      </w:r>
    </w:p>
    <w:p w:rsidR="002B7A75" w:rsidRPr="00FE3BD0" w:rsidRDefault="002B7A75" w:rsidP="002B7A75">
      <w:pPr>
        <w:ind w:firstLine="709"/>
        <w:jc w:val="both"/>
      </w:pPr>
    </w:p>
    <w:p w:rsidR="002B7A75" w:rsidRPr="00FE3BD0" w:rsidRDefault="002B7A75" w:rsidP="002B7A75">
      <w:pPr>
        <w:spacing w:before="100" w:beforeAutospacing="1" w:after="100" w:afterAutospacing="1"/>
        <w:jc w:val="both"/>
      </w:pPr>
      <w:r w:rsidRPr="00FE3BD0">
        <w:rPr>
          <w:b/>
        </w:rPr>
        <w:t>Вывод:</w:t>
      </w:r>
      <w:r w:rsidRPr="00FE3BD0">
        <w:t xml:space="preserve"> ДОУ укомплектовано кадрами на 100%. Потребность в кадрах отсутствует. Активизировать работу по повышению образовательного и профессионального уровня педагогов. </w:t>
      </w:r>
    </w:p>
    <w:p w:rsidR="002B7A75" w:rsidRPr="00F50A43" w:rsidRDefault="002B7A75" w:rsidP="002B7A75">
      <w:pPr>
        <w:ind w:firstLine="500"/>
        <w:jc w:val="center"/>
        <w:rPr>
          <w:b/>
          <w:color w:val="000000"/>
        </w:rPr>
      </w:pPr>
      <w:r>
        <w:rPr>
          <w:b/>
          <w:color w:val="000000"/>
        </w:rPr>
        <w:t>1.5</w:t>
      </w:r>
      <w:r w:rsidRPr="00F50A43">
        <w:rPr>
          <w:b/>
          <w:color w:val="000000"/>
        </w:rPr>
        <w:t>. Оценка учебно-методического и библиотечно-информационного обеспечения.</w:t>
      </w:r>
    </w:p>
    <w:p w:rsidR="002B7A75" w:rsidRPr="00F50A43" w:rsidRDefault="002B7A75" w:rsidP="002B7A75">
      <w:pPr>
        <w:ind w:firstLine="709"/>
        <w:jc w:val="both"/>
        <w:rPr>
          <w:color w:val="000000"/>
        </w:rPr>
      </w:pPr>
      <w:r w:rsidRPr="00F50A43">
        <w:rPr>
          <w:color w:val="000000"/>
        </w:rPr>
        <w:t xml:space="preserve">Учебно-методическое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 программно-методической, воспитательной деятельности педагогических работников. В ДОУ имеется необходимое методическое обеспечение: программы, методические пособия, дидактический материал по образовательным областям  в соответствии с Основной Образовательной Программой. </w:t>
      </w:r>
    </w:p>
    <w:p w:rsidR="002B7A75" w:rsidRPr="00F50A43" w:rsidRDefault="002B7A75" w:rsidP="002B7A75">
      <w:pPr>
        <w:jc w:val="both"/>
        <w:rPr>
          <w:color w:val="000000"/>
        </w:rPr>
      </w:pPr>
      <w:r w:rsidRPr="00F50A43">
        <w:rPr>
          <w:color w:val="000000"/>
        </w:rPr>
        <w:t xml:space="preserve">В ДОУ имеется методическая литература по направлениям развития дошкольников: социально-коммуникативное развитие, физическое развитие, познавательное развитие, речевое развитие, художественно-эстетическое развитие в соответствии с ООП ДО; научно-методическая литература, теория и методика организации деятельности дошкольников. Своевременно приобретается новое методическое обеспечение, соответствующее ФГОС ДО. </w:t>
      </w:r>
    </w:p>
    <w:p w:rsidR="002B7A75" w:rsidRDefault="002B7A75" w:rsidP="002B7A75">
      <w:pPr>
        <w:ind w:firstLine="709"/>
        <w:jc w:val="both"/>
        <w:rPr>
          <w:color w:val="000000"/>
        </w:rPr>
      </w:pPr>
      <w:r w:rsidRPr="00F50A43">
        <w:rPr>
          <w:color w:val="000000"/>
        </w:rPr>
        <w:t>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качественному росту профмастерства и успеха</w:t>
      </w:r>
      <w:r>
        <w:rPr>
          <w:color w:val="000000"/>
        </w:rPr>
        <w:t xml:space="preserve">м в конкурсном движении. </w:t>
      </w:r>
    </w:p>
    <w:p w:rsidR="002B7A75" w:rsidRDefault="002B7A75" w:rsidP="002B7A75">
      <w:pPr>
        <w:jc w:val="both"/>
        <w:rPr>
          <w:color w:val="000000"/>
        </w:rPr>
      </w:pPr>
      <w:r>
        <w:rPr>
          <w:color w:val="000000"/>
        </w:rPr>
        <w:t xml:space="preserve">В 2019-2020 учебном году  учебно-методический фонд был пополнен </w:t>
      </w:r>
      <w:r w:rsidRPr="00984A53">
        <w:t>наглядными пособиями, игровыми предметами</w:t>
      </w:r>
      <w:r>
        <w:t>.</w:t>
      </w:r>
    </w:p>
    <w:p w:rsidR="002B7A75" w:rsidRDefault="002B7A75" w:rsidP="002B7A75">
      <w:pPr>
        <w:ind w:firstLine="709"/>
        <w:jc w:val="both"/>
        <w:rPr>
          <w:color w:val="000000"/>
        </w:rPr>
      </w:pPr>
      <w:r>
        <w:rPr>
          <w:color w:val="000000"/>
        </w:rPr>
        <w:t>Однако</w:t>
      </w:r>
      <w:r w:rsidRPr="00F50A43">
        <w:rPr>
          <w:color w:val="000000"/>
        </w:rPr>
        <w:t xml:space="preserve"> библиотечный фонд ДОУ представлен недостаточным количеством литературы для воспитанников и для педагог</w:t>
      </w:r>
      <w:r>
        <w:rPr>
          <w:color w:val="000000"/>
        </w:rPr>
        <w:t xml:space="preserve">ов, поэтому, в следующем </w:t>
      </w:r>
      <w:r w:rsidRPr="00F50A43">
        <w:rPr>
          <w:color w:val="000000"/>
        </w:rPr>
        <w:t xml:space="preserve"> году планируется продолжить работу по оснащению ДОУ методической и учебной литературой, соответствующей требованиям ФГОС ДО.  </w:t>
      </w:r>
    </w:p>
    <w:p w:rsidR="002B7A75" w:rsidRDefault="002B7A75" w:rsidP="002B7A75">
      <w:pPr>
        <w:autoSpaceDE w:val="0"/>
        <w:autoSpaceDN w:val="0"/>
        <w:adjustRightInd w:val="0"/>
        <w:ind w:firstLine="708"/>
        <w:jc w:val="both"/>
      </w:pPr>
      <w:r w:rsidRPr="00984A53">
        <w:t xml:space="preserve">Учреждение оснащено современными техническими средствами: компьютерами, </w:t>
      </w:r>
      <w:r>
        <w:t xml:space="preserve">принтерами, </w:t>
      </w:r>
      <w:r w:rsidRPr="00984A53">
        <w:t>мультимедийным обор</w:t>
      </w:r>
      <w:r>
        <w:t xml:space="preserve">удованием, музыкальным центром. Имеется электронная почта. </w:t>
      </w:r>
    </w:p>
    <w:p w:rsidR="002B7A75" w:rsidRPr="00515EFD" w:rsidRDefault="002B7A75" w:rsidP="002B7A75">
      <w:pPr>
        <w:autoSpaceDE w:val="0"/>
        <w:autoSpaceDN w:val="0"/>
        <w:adjustRightInd w:val="0"/>
        <w:ind w:firstLine="708"/>
        <w:jc w:val="both"/>
      </w:pPr>
      <w:r w:rsidRPr="00515EFD">
        <w:t>Информационное</w:t>
      </w:r>
      <w:r w:rsidRPr="00515EFD">
        <w:tab/>
        <w:t xml:space="preserve">обеспечение </w:t>
      </w:r>
      <w:r>
        <w:t>о</w:t>
      </w:r>
      <w:r w:rsidRPr="00515EFD">
        <w:t>бразовательного процесса позволяет:</w:t>
      </w:r>
    </w:p>
    <w:p w:rsidR="002B7A75" w:rsidRDefault="002B7A75" w:rsidP="002B7A75">
      <w:pPr>
        <w:autoSpaceDE w:val="0"/>
        <w:autoSpaceDN w:val="0"/>
        <w:adjustRightInd w:val="0"/>
        <w:jc w:val="both"/>
      </w:pPr>
      <w:r w:rsidRPr="00515EFD">
        <w:t>- управлять образовательным процессом;</w:t>
      </w:r>
    </w:p>
    <w:p w:rsidR="002B7A75" w:rsidRPr="00515EFD" w:rsidRDefault="002B7A75" w:rsidP="002B7A75">
      <w:pPr>
        <w:autoSpaceDE w:val="0"/>
        <w:autoSpaceDN w:val="0"/>
        <w:adjustRightInd w:val="0"/>
        <w:jc w:val="both"/>
      </w:pPr>
      <w:r w:rsidRPr="00515EFD">
        <w:t>- обеспечивает доступ к электронным методическим материалам в сетях Интернет;</w:t>
      </w:r>
    </w:p>
    <w:p w:rsidR="002B7A75" w:rsidRDefault="002B7A75" w:rsidP="002B7A75">
      <w:pPr>
        <w:autoSpaceDE w:val="0"/>
        <w:autoSpaceDN w:val="0"/>
        <w:adjustRightInd w:val="0"/>
        <w:jc w:val="both"/>
      </w:pPr>
      <w:r w:rsidRPr="00515EFD">
        <w:t xml:space="preserve">- проводить мониторинг и фиксировать ход воспитательно-образовательного процесса и </w:t>
      </w:r>
    </w:p>
    <w:p w:rsidR="002B7A75" w:rsidRPr="00515EFD" w:rsidRDefault="002B7A75" w:rsidP="002B7A75">
      <w:pPr>
        <w:autoSpaceDE w:val="0"/>
        <w:autoSpaceDN w:val="0"/>
        <w:adjustRightInd w:val="0"/>
        <w:jc w:val="both"/>
      </w:pPr>
      <w:r>
        <w:t xml:space="preserve">  </w:t>
      </w:r>
      <w:r w:rsidRPr="00515EFD">
        <w:t xml:space="preserve">результаты освоения </w:t>
      </w:r>
      <w:r>
        <w:t>основной</w:t>
      </w:r>
      <w:r w:rsidRPr="00515EFD">
        <w:t xml:space="preserve"> образовательной программы дошкольного образования;</w:t>
      </w:r>
    </w:p>
    <w:p w:rsidR="002B7A75" w:rsidRPr="00515EFD" w:rsidRDefault="002B7A75" w:rsidP="002B7A75">
      <w:pPr>
        <w:autoSpaceDE w:val="0"/>
        <w:autoSpaceDN w:val="0"/>
        <w:adjustRightInd w:val="0"/>
        <w:jc w:val="both"/>
      </w:pPr>
      <w:r w:rsidRPr="00515EFD">
        <w:lastRenderedPageBreak/>
        <w:t>- создавать и редактировать электронные таблицы, тексты и презентации;</w:t>
      </w:r>
    </w:p>
    <w:p w:rsidR="002B7A75" w:rsidRPr="00515EFD" w:rsidRDefault="002B7A75" w:rsidP="002B7A75">
      <w:pPr>
        <w:autoSpaceDE w:val="0"/>
        <w:autoSpaceDN w:val="0"/>
        <w:adjustRightInd w:val="0"/>
        <w:jc w:val="both"/>
      </w:pPr>
      <w:r w:rsidRPr="00515EFD">
        <w:t>- использовать интерактивные дидактические материалы, образовательные ресурсы;</w:t>
      </w:r>
    </w:p>
    <w:p w:rsidR="002B7A75" w:rsidRPr="00515EFD" w:rsidRDefault="002B7A75" w:rsidP="002B7A75">
      <w:pPr>
        <w:autoSpaceDE w:val="0"/>
        <w:autoSpaceDN w:val="0"/>
        <w:adjustRightInd w:val="0"/>
        <w:jc w:val="both"/>
      </w:pPr>
      <w:r>
        <w:t>-</w:t>
      </w:r>
      <w:r w:rsidRPr="00515EFD">
        <w:t xml:space="preserve">осуществлять взаимодействие образовательного учреждения с органами, </w:t>
      </w:r>
      <w:r>
        <w:t xml:space="preserve">  </w:t>
      </w:r>
      <w:r w:rsidRPr="00515EFD">
        <w:t>осуществляющими управление в сфере образования, с другими образовательными</w:t>
      </w:r>
      <w:r>
        <w:t xml:space="preserve">  </w:t>
      </w:r>
      <w:r w:rsidRPr="00515EFD">
        <w:t xml:space="preserve"> учреждениями и организациями;</w:t>
      </w:r>
    </w:p>
    <w:p w:rsidR="002B7A75" w:rsidRPr="00515EFD" w:rsidRDefault="002B7A75" w:rsidP="002B7A75">
      <w:pPr>
        <w:autoSpaceDE w:val="0"/>
        <w:autoSpaceDN w:val="0"/>
        <w:adjustRightInd w:val="0"/>
        <w:jc w:val="both"/>
      </w:pPr>
      <w:r w:rsidRPr="00515EFD">
        <w:t>- хранение и доставку учебно-методических ресурсов с использованием E-mail;</w:t>
      </w:r>
    </w:p>
    <w:p w:rsidR="002B7A75" w:rsidRPr="00515EFD" w:rsidRDefault="002B7A75" w:rsidP="002B7A75">
      <w:pPr>
        <w:autoSpaceDE w:val="0"/>
        <w:autoSpaceDN w:val="0"/>
        <w:adjustRightInd w:val="0"/>
        <w:jc w:val="both"/>
      </w:pPr>
      <w:r w:rsidRPr="00515EFD">
        <w:t>- электронный документооборот и хранение документов;</w:t>
      </w:r>
    </w:p>
    <w:p w:rsidR="002B7A75" w:rsidRPr="00515EFD" w:rsidRDefault="002B7A75" w:rsidP="002B7A75">
      <w:pPr>
        <w:autoSpaceDE w:val="0"/>
        <w:autoSpaceDN w:val="0"/>
        <w:adjustRightInd w:val="0"/>
        <w:jc w:val="both"/>
      </w:pPr>
      <w:r w:rsidRPr="00515EFD">
        <w:t xml:space="preserve">- обеспечивает доступ к ресурсам «Интернет» всем педагогам, сотрудникам и </w:t>
      </w:r>
      <w:r>
        <w:t xml:space="preserve">  </w:t>
      </w:r>
      <w:r w:rsidRPr="00515EFD">
        <w:t>родителям.</w:t>
      </w:r>
    </w:p>
    <w:p w:rsidR="002B7A75" w:rsidRPr="00FE0C50" w:rsidRDefault="002B7A75" w:rsidP="002B7A75">
      <w:pPr>
        <w:pStyle w:val="a7"/>
        <w:jc w:val="both"/>
        <w:rPr>
          <w:sz w:val="24"/>
          <w:szCs w:val="24"/>
        </w:rPr>
      </w:pPr>
      <w:r w:rsidRPr="00FE0C50">
        <w:rPr>
          <w:sz w:val="24"/>
          <w:szCs w:val="24"/>
        </w:rPr>
        <w:t xml:space="preserve">В соответствии с 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 – телекоммуникативной сети «Интернет» и обновления информации об образовательной организации» и изменений в редакции Постановлений Правительства РФ от 20.10.2015 №1120 и от 17.05.2017 №575 в ДОУ открыт Интернет – сайт, содержащий следующую информацию: </w:t>
      </w:r>
    </w:p>
    <w:p w:rsidR="002B7A75" w:rsidRPr="00FE0C50" w:rsidRDefault="002B7A75" w:rsidP="002B7A75">
      <w:pPr>
        <w:pStyle w:val="a7"/>
        <w:jc w:val="both"/>
        <w:rPr>
          <w:sz w:val="24"/>
          <w:szCs w:val="24"/>
        </w:rPr>
      </w:pPr>
      <w:r w:rsidRPr="00FE0C50">
        <w:rPr>
          <w:sz w:val="24"/>
          <w:szCs w:val="24"/>
        </w:rPr>
        <w:t xml:space="preserve"> - сведения об образовательной организации (дата создания образовательной организации, об учредителе, о месте нахождения образовательной организации, режиме, графике работы, контактных телефонах и об адресах электронной почты);</w:t>
      </w:r>
    </w:p>
    <w:p w:rsidR="002B7A75" w:rsidRPr="00FE0C50" w:rsidRDefault="002B7A75" w:rsidP="002B7A75">
      <w:pPr>
        <w:pStyle w:val="a7"/>
        <w:jc w:val="both"/>
        <w:rPr>
          <w:sz w:val="24"/>
          <w:szCs w:val="24"/>
        </w:rPr>
      </w:pPr>
      <w:r w:rsidRPr="00FE0C50">
        <w:rPr>
          <w:sz w:val="24"/>
          <w:szCs w:val="24"/>
        </w:rPr>
        <w:t>- о структуре и об органах управления образовательной организации;</w:t>
      </w:r>
    </w:p>
    <w:p w:rsidR="002B7A75" w:rsidRPr="00FE0C50" w:rsidRDefault="002B7A75" w:rsidP="002B7A75">
      <w:pPr>
        <w:pStyle w:val="a7"/>
        <w:jc w:val="both"/>
        <w:rPr>
          <w:sz w:val="24"/>
          <w:szCs w:val="24"/>
        </w:rPr>
      </w:pPr>
      <w:r w:rsidRPr="00FE0C50">
        <w:rPr>
          <w:sz w:val="24"/>
          <w:szCs w:val="24"/>
        </w:rPr>
        <w:t xml:space="preserve">- о федеральных государственных образовательных стандартах </w:t>
      </w:r>
    </w:p>
    <w:p w:rsidR="002B7A75" w:rsidRPr="00FE0C50" w:rsidRDefault="002B7A75" w:rsidP="002B7A75">
      <w:pPr>
        <w:pStyle w:val="a7"/>
        <w:jc w:val="both"/>
        <w:rPr>
          <w:sz w:val="24"/>
          <w:szCs w:val="24"/>
        </w:rPr>
      </w:pPr>
      <w:r w:rsidRPr="00FE0C50">
        <w:rPr>
          <w:sz w:val="24"/>
          <w:szCs w:val="24"/>
        </w:rPr>
        <w:t xml:space="preserve">- о руководителе образовательной организации и  о персональном составе педагогических работников с указанием уровня образования, квалификации и опыта работы; </w:t>
      </w:r>
    </w:p>
    <w:p w:rsidR="002B7A75" w:rsidRPr="00FE0C50" w:rsidRDefault="002B7A75" w:rsidP="002B7A75">
      <w:pPr>
        <w:pStyle w:val="a7"/>
        <w:jc w:val="both"/>
        <w:rPr>
          <w:sz w:val="24"/>
          <w:szCs w:val="24"/>
        </w:rPr>
      </w:pPr>
      <w:r w:rsidRPr="00FE0C50">
        <w:rPr>
          <w:sz w:val="24"/>
          <w:szCs w:val="24"/>
        </w:rPr>
        <w:t xml:space="preserve">-о материально – техническом обеспечении образовательной деятельности; </w:t>
      </w:r>
    </w:p>
    <w:p w:rsidR="002B7A75" w:rsidRPr="00FE0C50" w:rsidRDefault="002B7A75" w:rsidP="002B7A75">
      <w:pPr>
        <w:pStyle w:val="a7"/>
        <w:jc w:val="both"/>
        <w:rPr>
          <w:sz w:val="24"/>
          <w:szCs w:val="24"/>
        </w:rPr>
      </w:pPr>
      <w:r w:rsidRPr="00FE0C50">
        <w:rPr>
          <w:sz w:val="24"/>
          <w:szCs w:val="24"/>
        </w:rPr>
        <w:t xml:space="preserve">-о количестве вакантных мест и пр. </w:t>
      </w:r>
    </w:p>
    <w:p w:rsidR="002B7A75" w:rsidRPr="009A506E" w:rsidRDefault="002B7A75" w:rsidP="002B7A75">
      <w:pPr>
        <w:pStyle w:val="a7"/>
        <w:jc w:val="both"/>
        <w:rPr>
          <w:sz w:val="22"/>
        </w:rPr>
      </w:pPr>
      <w:r w:rsidRPr="00FE0C50">
        <w:rPr>
          <w:sz w:val="24"/>
          <w:szCs w:val="24"/>
        </w:rPr>
        <w:t>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</w:t>
      </w:r>
      <w:r w:rsidRPr="00931746">
        <w:t>.</w:t>
      </w:r>
      <w:r w:rsidRPr="00F50A43">
        <w:rPr>
          <w:color w:val="000000"/>
          <w:sz w:val="24"/>
          <w:szCs w:val="24"/>
        </w:rPr>
        <w:t xml:space="preserve"> </w:t>
      </w:r>
    </w:p>
    <w:p w:rsidR="002B7A75" w:rsidRPr="00F50A43" w:rsidRDefault="002B7A75" w:rsidP="002B7A75">
      <w:pPr>
        <w:ind w:firstLine="709"/>
        <w:jc w:val="both"/>
        <w:rPr>
          <w:color w:val="000000"/>
        </w:rPr>
      </w:pPr>
      <w:r w:rsidRPr="00F50A43">
        <w:rPr>
          <w:b/>
          <w:color w:val="000000"/>
        </w:rPr>
        <w:t>Вывод:</w:t>
      </w:r>
      <w:r w:rsidRPr="00F50A43">
        <w:rPr>
          <w:color w:val="000000"/>
        </w:rPr>
        <w:t xml:space="preserve">  учебно-методическое обеспечение в ДОУ соответствует требованиям  реализуемой образовательной программы, обеспечивает образовательную деятельность, присмотр и уход.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</w:t>
      </w:r>
    </w:p>
    <w:p w:rsidR="002B7A75" w:rsidRPr="00FE0C50" w:rsidRDefault="002B7A75" w:rsidP="002B7A75">
      <w:pPr>
        <w:jc w:val="center"/>
        <w:rPr>
          <w:b/>
        </w:rPr>
      </w:pPr>
      <w:r>
        <w:rPr>
          <w:b/>
        </w:rPr>
        <w:t>1.</w:t>
      </w:r>
      <w:r w:rsidRPr="00FE0C50">
        <w:rPr>
          <w:b/>
        </w:rPr>
        <w:t>6.Оценка материально-технической базы.</w:t>
      </w:r>
    </w:p>
    <w:p w:rsidR="002B7A75" w:rsidRDefault="002B7A75" w:rsidP="002B7A75">
      <w:pPr>
        <w:pStyle w:val="a7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E17EBA">
        <w:rPr>
          <w:sz w:val="24"/>
          <w:szCs w:val="24"/>
          <w:lang w:eastAsia="ru-RU"/>
        </w:rPr>
        <w:t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В здании детского сада  имеется автономное газов</w:t>
      </w:r>
      <w:r>
        <w:rPr>
          <w:sz w:val="24"/>
          <w:szCs w:val="24"/>
          <w:lang w:eastAsia="ru-RU"/>
        </w:rPr>
        <w:t xml:space="preserve">ое отопление, вода, </w:t>
      </w:r>
      <w:r w:rsidRPr="00E17EBA">
        <w:rPr>
          <w:sz w:val="24"/>
          <w:szCs w:val="24"/>
          <w:lang w:eastAsia="ru-RU"/>
        </w:rPr>
        <w:t xml:space="preserve"> сантехническое оборудование, которое находится  в удовлетворительном состоянии.  </w:t>
      </w:r>
      <w:r>
        <w:rPr>
          <w:sz w:val="24"/>
          <w:szCs w:val="24"/>
          <w:lang w:eastAsia="ru-RU"/>
        </w:rPr>
        <w:t>Требуется ремонт канализации.</w:t>
      </w:r>
      <w:r w:rsidRPr="00E17EBA">
        <w:rPr>
          <w:sz w:val="24"/>
          <w:szCs w:val="24"/>
          <w:lang w:eastAsia="ru-RU"/>
        </w:rPr>
        <w:t xml:space="preserve">                                                                   </w:t>
      </w:r>
    </w:p>
    <w:p w:rsidR="002B7A75" w:rsidRDefault="002B7A75" w:rsidP="002B7A75">
      <w:pPr>
        <w:pStyle w:val="a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детском саду имеется:  </w:t>
      </w:r>
    </w:p>
    <w:p w:rsidR="002B7A75" w:rsidRPr="00E32FF2" w:rsidRDefault="002B7A75" w:rsidP="002B7A75">
      <w:pPr>
        <w:pStyle w:val="a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- 3  групповые ячейки, оснащенные</w:t>
      </w:r>
      <w:r w:rsidRPr="00E32FF2">
        <w:rPr>
          <w:sz w:val="24"/>
          <w:szCs w:val="24"/>
          <w:lang w:eastAsia="ru-RU"/>
        </w:rPr>
        <w:t xml:space="preserve">  детской мебелью, всем необходимым оборудованием и игровой меб</w:t>
      </w:r>
      <w:r>
        <w:rPr>
          <w:sz w:val="24"/>
          <w:szCs w:val="24"/>
          <w:lang w:eastAsia="ru-RU"/>
        </w:rPr>
        <w:t>елью. Имеются развивающие</w:t>
      </w:r>
      <w:r w:rsidRPr="00E32FF2">
        <w:rPr>
          <w:sz w:val="24"/>
          <w:szCs w:val="24"/>
          <w:lang w:eastAsia="ru-RU"/>
        </w:rPr>
        <w:t xml:space="preserve"> игр</w:t>
      </w:r>
      <w:r>
        <w:rPr>
          <w:sz w:val="24"/>
          <w:szCs w:val="24"/>
          <w:lang w:eastAsia="ru-RU"/>
        </w:rPr>
        <w:t>ы и дидактические пособия</w:t>
      </w:r>
      <w:r w:rsidRPr="00E32FF2">
        <w:rPr>
          <w:sz w:val="24"/>
          <w:szCs w:val="24"/>
          <w:lang w:eastAsia="ru-RU"/>
        </w:rPr>
        <w:t>, разнообразный строительный материал, в каждой группе есть игровые уголки, уголки природы, уголки по ПДД</w:t>
      </w:r>
      <w:r>
        <w:rPr>
          <w:sz w:val="24"/>
          <w:szCs w:val="24"/>
          <w:lang w:eastAsia="ru-RU"/>
        </w:rPr>
        <w:t>Т и т.д,</w:t>
      </w:r>
      <w:r w:rsidRPr="00E32FF2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>для занятий имеется  музыкальный центр, аккордеон, DVD-проигрыва</w:t>
      </w:r>
      <w:r>
        <w:rPr>
          <w:sz w:val="24"/>
          <w:szCs w:val="24"/>
          <w:lang w:eastAsia="ru-RU"/>
        </w:rPr>
        <w:softHyphen/>
        <w:t>тель, система</w:t>
      </w:r>
      <w:r w:rsidRPr="00E32FF2">
        <w:rPr>
          <w:sz w:val="24"/>
          <w:szCs w:val="24"/>
          <w:lang w:eastAsia="ru-RU"/>
        </w:rPr>
        <w:t xml:space="preserve"> мультимедиа</w:t>
      </w:r>
      <w:r>
        <w:rPr>
          <w:sz w:val="24"/>
          <w:szCs w:val="24"/>
          <w:lang w:eastAsia="ru-RU"/>
        </w:rPr>
        <w:t>, телевизор, ком</w:t>
      </w:r>
      <w:r>
        <w:rPr>
          <w:sz w:val="24"/>
          <w:szCs w:val="24"/>
          <w:lang w:eastAsia="ru-RU"/>
        </w:rPr>
        <w:softHyphen/>
        <w:t>плект</w:t>
      </w:r>
      <w:r w:rsidRPr="00E32FF2">
        <w:rPr>
          <w:sz w:val="24"/>
          <w:szCs w:val="24"/>
          <w:lang w:eastAsia="ru-RU"/>
        </w:rPr>
        <w:t xml:space="preserve"> детских му</w:t>
      </w:r>
      <w:r w:rsidRPr="00E32FF2">
        <w:rPr>
          <w:sz w:val="24"/>
          <w:szCs w:val="24"/>
          <w:lang w:eastAsia="ru-RU"/>
        </w:rPr>
        <w:softHyphen/>
        <w:t>з</w:t>
      </w:r>
      <w:r>
        <w:rPr>
          <w:sz w:val="24"/>
          <w:szCs w:val="24"/>
          <w:lang w:eastAsia="ru-RU"/>
        </w:rPr>
        <w:t>ыкальных инструментов, фонотека, различные ви</w:t>
      </w:r>
      <w:r>
        <w:rPr>
          <w:sz w:val="24"/>
          <w:szCs w:val="24"/>
          <w:lang w:eastAsia="ru-RU"/>
        </w:rPr>
        <w:softHyphen/>
        <w:t>ды театров,   необходимый спортивный инвентарь;</w:t>
      </w:r>
      <w:r w:rsidRPr="00E32FF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учебно-методические пособия, методическая литература</w:t>
      </w:r>
      <w:r w:rsidRPr="00E32FF2"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>детская художественная литература</w:t>
      </w:r>
      <w:r w:rsidRPr="00E32FF2">
        <w:rPr>
          <w:sz w:val="24"/>
          <w:szCs w:val="24"/>
          <w:lang w:eastAsia="ru-RU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              </w:t>
      </w:r>
    </w:p>
    <w:p w:rsidR="002B7A75" w:rsidRPr="00E32FF2" w:rsidRDefault="002B7A75" w:rsidP="002B7A75">
      <w:pPr>
        <w:pStyle w:val="a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E32FF2">
        <w:rPr>
          <w:sz w:val="24"/>
          <w:szCs w:val="24"/>
          <w:lang w:eastAsia="ru-RU"/>
        </w:rPr>
        <w:t>кабинет заведующей;</w:t>
      </w:r>
    </w:p>
    <w:p w:rsidR="002B7A75" w:rsidRPr="00E32FF2" w:rsidRDefault="002B7A75" w:rsidP="002B7A75">
      <w:pPr>
        <w:pStyle w:val="a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E32FF2">
        <w:rPr>
          <w:sz w:val="24"/>
          <w:szCs w:val="24"/>
          <w:lang w:eastAsia="ru-RU"/>
        </w:rPr>
        <w:t>прачечная;</w:t>
      </w:r>
    </w:p>
    <w:p w:rsidR="002B7A75" w:rsidRDefault="002B7A75" w:rsidP="002B7A75">
      <w:pPr>
        <w:pStyle w:val="a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кабинет завхоза;                                                                                                                                                             </w:t>
      </w:r>
      <w:r w:rsidRPr="007A6336">
        <w:rPr>
          <w:rStyle w:val="a8"/>
          <w:sz w:val="24"/>
          <w:szCs w:val="24"/>
        </w:rPr>
        <w:t>- пищеблок</w:t>
      </w:r>
    </w:p>
    <w:p w:rsidR="002B7A75" w:rsidRDefault="002B7A75" w:rsidP="002B7A75">
      <w:pPr>
        <w:pStyle w:val="a7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A6336">
        <w:rPr>
          <w:rFonts w:eastAsia="Times New Roman"/>
          <w:sz w:val="24"/>
          <w:szCs w:val="24"/>
          <w:lang w:eastAsia="ru-RU"/>
        </w:rPr>
        <w:t>ДОУ оснащено необходимым техническ</w:t>
      </w:r>
      <w:r>
        <w:rPr>
          <w:rFonts w:eastAsia="Times New Roman"/>
          <w:sz w:val="24"/>
          <w:szCs w:val="24"/>
          <w:lang w:eastAsia="ru-RU"/>
        </w:rPr>
        <w:t xml:space="preserve">им оборудованием: </w:t>
      </w:r>
      <w:r w:rsidRPr="007A6336">
        <w:rPr>
          <w:rFonts w:eastAsia="Times New Roman"/>
          <w:sz w:val="24"/>
          <w:szCs w:val="24"/>
          <w:lang w:eastAsia="ru-RU"/>
        </w:rPr>
        <w:t>компьютер</w:t>
      </w:r>
      <w:r>
        <w:rPr>
          <w:rFonts w:eastAsia="Times New Roman"/>
          <w:sz w:val="24"/>
          <w:szCs w:val="24"/>
          <w:lang w:eastAsia="ru-RU"/>
        </w:rPr>
        <w:t>ом 1 шт.</w:t>
      </w:r>
      <w:r w:rsidRPr="007A6336">
        <w:rPr>
          <w:rFonts w:eastAsia="Times New Roman"/>
          <w:sz w:val="24"/>
          <w:szCs w:val="24"/>
          <w:lang w:eastAsia="ru-RU"/>
        </w:rPr>
        <w:t xml:space="preserve"> и принтер</w:t>
      </w:r>
      <w:r>
        <w:rPr>
          <w:rFonts w:eastAsia="Times New Roman"/>
          <w:sz w:val="24"/>
          <w:szCs w:val="24"/>
          <w:lang w:eastAsia="ru-RU"/>
        </w:rPr>
        <w:t>ом–ксероксом – сканером 3 шт., 5 ноутбуков, цветной принтер</w:t>
      </w:r>
      <w:r w:rsidRPr="007A6336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2B7A75" w:rsidRDefault="002B7A75" w:rsidP="002B7A75">
      <w:pPr>
        <w:pStyle w:val="a7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7A6336">
        <w:rPr>
          <w:rFonts w:eastAsia="Times New Roman"/>
          <w:sz w:val="24"/>
          <w:szCs w:val="24"/>
          <w:lang w:eastAsia="ru-RU"/>
        </w:rPr>
        <w:lastRenderedPageBreak/>
        <w:t xml:space="preserve">При создании предметно-развивающей среды воспитатели учитывают возрастные, индивидуальные особенности детей своей группы. Предметная </w:t>
      </w:r>
      <w:r>
        <w:rPr>
          <w:rFonts w:eastAsia="Times New Roman"/>
          <w:sz w:val="24"/>
          <w:szCs w:val="24"/>
          <w:lang w:eastAsia="ru-RU"/>
        </w:rPr>
        <w:t xml:space="preserve">пространственная развивающая </w:t>
      </w:r>
      <w:r w:rsidRPr="007A6336">
        <w:rPr>
          <w:rFonts w:eastAsia="Times New Roman"/>
          <w:sz w:val="24"/>
          <w:szCs w:val="24"/>
          <w:lang w:eastAsia="ru-RU"/>
        </w:rPr>
        <w:t xml:space="preserve">среда всех помещений оптимально насыщена, оказывает стимулирующее воздействие на процесс детского развития и саморазвития, социализации и коррекции. В </w:t>
      </w:r>
      <w:r>
        <w:rPr>
          <w:rFonts w:eastAsia="Times New Roman"/>
          <w:sz w:val="24"/>
          <w:szCs w:val="24"/>
          <w:lang w:eastAsia="ru-RU"/>
        </w:rPr>
        <w:t xml:space="preserve">2019-2020 учебном году пополнен раздаточно - обучающий, развивающий и игровой </w:t>
      </w:r>
      <w:r w:rsidRPr="007A6336">
        <w:rPr>
          <w:rFonts w:eastAsia="Times New Roman"/>
          <w:sz w:val="24"/>
          <w:szCs w:val="24"/>
          <w:lang w:eastAsia="ru-RU"/>
        </w:rPr>
        <w:t>фо</w:t>
      </w:r>
      <w:r>
        <w:rPr>
          <w:rFonts w:eastAsia="Times New Roman"/>
          <w:sz w:val="24"/>
          <w:szCs w:val="24"/>
          <w:lang w:eastAsia="ru-RU"/>
        </w:rPr>
        <w:t>нд для воспитанников</w:t>
      </w:r>
      <w:r w:rsidRPr="00E11A05">
        <w:rPr>
          <w:rFonts w:eastAsia="Times New Roman"/>
          <w:sz w:val="24"/>
          <w:szCs w:val="24"/>
          <w:lang w:eastAsia="ru-RU"/>
        </w:rPr>
        <w:t>. Материально-техническая база в прошедшем году укреплялась за счёт</w:t>
      </w:r>
      <w:r>
        <w:rPr>
          <w:rFonts w:eastAsia="Times New Roman"/>
          <w:sz w:val="24"/>
          <w:szCs w:val="24"/>
          <w:lang w:eastAsia="ru-RU"/>
        </w:rPr>
        <w:t xml:space="preserve"> благотворительных пожертвований.</w:t>
      </w:r>
    </w:p>
    <w:p w:rsidR="002B7A75" w:rsidRPr="00FB76AC" w:rsidRDefault="002B7A75" w:rsidP="002B7A75">
      <w:pPr>
        <w:pStyle w:val="a7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9F5CBC">
        <w:rPr>
          <w:sz w:val="24"/>
          <w:szCs w:val="24"/>
        </w:rPr>
        <w:t>ДОУ приняты меры по обеспечению условий</w:t>
      </w:r>
      <w:r>
        <w:rPr>
          <w:sz w:val="24"/>
          <w:szCs w:val="24"/>
        </w:rPr>
        <w:t xml:space="preserve"> безопасного пребывания детей</w:t>
      </w:r>
      <w:r w:rsidRPr="009F5CBC">
        <w:rPr>
          <w:sz w:val="24"/>
          <w:szCs w:val="24"/>
        </w:rPr>
        <w:t xml:space="preserve">. </w:t>
      </w:r>
      <w:r>
        <w:rPr>
          <w:sz w:val="24"/>
          <w:szCs w:val="24"/>
        </w:rPr>
        <w:t>Учреждение оборудовано</w:t>
      </w:r>
      <w:r w:rsidRPr="009F5CBC">
        <w:rPr>
          <w:sz w:val="24"/>
          <w:szCs w:val="24"/>
        </w:rPr>
        <w:t xml:space="preserve"> АПС, подключ</w:t>
      </w:r>
      <w:r>
        <w:rPr>
          <w:sz w:val="24"/>
          <w:szCs w:val="24"/>
        </w:rPr>
        <w:t xml:space="preserve">ено к ПАК «Стрелец-Мониторинг», имеется кнопка экстренного вызова полиции, домофон, аварийное пожарное освещение, разработан паспорт антитеррористической безопасности, </w:t>
      </w:r>
      <w:r w:rsidRPr="009F5CBC">
        <w:rPr>
          <w:sz w:val="24"/>
          <w:szCs w:val="24"/>
        </w:rPr>
        <w:t>оформлены договоры с соответствующими организациями, имеются перв</w:t>
      </w:r>
      <w:r>
        <w:rPr>
          <w:sz w:val="24"/>
          <w:szCs w:val="24"/>
        </w:rPr>
        <w:t xml:space="preserve">ичные средства </w:t>
      </w:r>
      <w:r w:rsidRPr="009F5CBC">
        <w:rPr>
          <w:sz w:val="24"/>
          <w:szCs w:val="24"/>
        </w:rPr>
        <w:t>пожаротушени</w:t>
      </w:r>
      <w:r>
        <w:rPr>
          <w:sz w:val="24"/>
          <w:szCs w:val="24"/>
        </w:rPr>
        <w:t>я: огнетушители, установлено видеонаблюдение на территории, общем коридоре ДОУ</w:t>
      </w:r>
      <w:r w:rsidRPr="009F5CBC">
        <w:rPr>
          <w:sz w:val="24"/>
          <w:szCs w:val="24"/>
        </w:rPr>
        <w:t>. Соблюдаются требования к</w:t>
      </w:r>
      <w:r>
        <w:rPr>
          <w:sz w:val="24"/>
          <w:szCs w:val="24"/>
        </w:rPr>
        <w:t xml:space="preserve"> </w:t>
      </w:r>
      <w:r w:rsidRPr="009F5CBC">
        <w:rPr>
          <w:sz w:val="24"/>
          <w:szCs w:val="24"/>
        </w:rPr>
        <w:t>содержанию эвакуационных выходов. Изданы приказы об об</w:t>
      </w:r>
      <w:r>
        <w:rPr>
          <w:sz w:val="24"/>
          <w:szCs w:val="24"/>
        </w:rPr>
        <w:t xml:space="preserve">еспечении пожарной безопасности. </w:t>
      </w:r>
      <w:r w:rsidRPr="009F5CBC">
        <w:rPr>
          <w:sz w:val="24"/>
          <w:szCs w:val="24"/>
        </w:rPr>
        <w:t>Назначены ответственные лица, утверждены инструкции действий при возникновении пожара, список</w:t>
      </w:r>
      <w:r>
        <w:rPr>
          <w:sz w:val="24"/>
          <w:szCs w:val="24"/>
        </w:rPr>
        <w:t xml:space="preserve"> </w:t>
      </w:r>
      <w:r w:rsidRPr="009F5CBC">
        <w:rPr>
          <w:sz w:val="24"/>
          <w:szCs w:val="24"/>
        </w:rPr>
        <w:t>лиц, осуществляющих инструктаж и практические занятия по отработке плана эвакуации.</w:t>
      </w:r>
      <w:r>
        <w:rPr>
          <w:sz w:val="24"/>
          <w:szCs w:val="24"/>
        </w:rPr>
        <w:t xml:space="preserve"> В соответствии с планом </w:t>
      </w:r>
      <w:r w:rsidRPr="009F5CBC">
        <w:rPr>
          <w:sz w:val="24"/>
          <w:szCs w:val="24"/>
        </w:rPr>
        <w:t xml:space="preserve"> проводятся учебные пожарные эвакуации.</w:t>
      </w:r>
    </w:p>
    <w:p w:rsidR="002B7A75" w:rsidRPr="009A506E" w:rsidRDefault="002B7A75" w:rsidP="002B7A75">
      <w:pPr>
        <w:pStyle w:val="a7"/>
        <w:ind w:firstLine="709"/>
        <w:jc w:val="both"/>
        <w:rPr>
          <w:sz w:val="24"/>
          <w:szCs w:val="24"/>
        </w:rPr>
      </w:pPr>
      <w:r w:rsidRPr="00590F25">
        <w:rPr>
          <w:sz w:val="24"/>
          <w:szCs w:val="24"/>
        </w:rPr>
        <w:t> Территория детского сада</w:t>
      </w:r>
      <w:r>
        <w:rPr>
          <w:sz w:val="24"/>
          <w:szCs w:val="24"/>
        </w:rPr>
        <w:t xml:space="preserve"> огорожена забором,</w:t>
      </w:r>
      <w:r w:rsidRPr="00590F25">
        <w:rPr>
          <w:sz w:val="24"/>
          <w:szCs w:val="24"/>
        </w:rPr>
        <w:t xml:space="preserve"> озеленена насаждениями по всему периметру. На территории Учреждения имеются различные виды деревьев и кустарников, газоны, клумбы и цветники.  Участок оборудован 2 теневыми навесами (веранды), спортивной площадкой с физкультурным оборудованием, отдельные участки для прогулок со стационарным оборудованием. Имеется необходимость в оборудовании участка ещё одним теневым навесом и современным оборудованием. </w:t>
      </w:r>
    </w:p>
    <w:p w:rsidR="002B7A75" w:rsidRPr="00E11A05" w:rsidRDefault="002B7A75" w:rsidP="002B7A75">
      <w:pPr>
        <w:ind w:firstLine="708"/>
        <w:jc w:val="both"/>
      </w:pPr>
      <w:r w:rsidRPr="00590F25">
        <w:rPr>
          <w:b/>
        </w:rPr>
        <w:t>Вывод:</w:t>
      </w:r>
      <w:r>
        <w:t xml:space="preserve"> м</w:t>
      </w:r>
      <w:r w:rsidRPr="00984A53">
        <w:t>атериально-техническая база учреждения соответствует требованиям нормативно-правовых актов: здание, участок, групповые п</w:t>
      </w:r>
      <w:r>
        <w:t>омещения, кабинеты, соответствую</w:t>
      </w:r>
      <w:r w:rsidRPr="00984A53">
        <w:t>т санитарно-эпидемиологическим правилам и норматива</w:t>
      </w:r>
      <w:r>
        <w:t>м (п.2.3. СанПиН 2.4.1. 3049-13). Н</w:t>
      </w:r>
      <w:r w:rsidRPr="00590F25">
        <w:t>еоб</w:t>
      </w:r>
      <w:r>
        <w:t xml:space="preserve">ходимо </w:t>
      </w:r>
      <w:r w:rsidRPr="00590F25">
        <w:t xml:space="preserve"> </w:t>
      </w:r>
      <w:r>
        <w:t>дооборудовать участок</w:t>
      </w:r>
      <w:r w:rsidRPr="00590F25">
        <w:t xml:space="preserve">  одним теневым навесом и современным оборудованием</w:t>
      </w:r>
      <w:r>
        <w:t xml:space="preserve">. </w:t>
      </w:r>
    </w:p>
    <w:p w:rsidR="002B7A75" w:rsidRDefault="002B7A75" w:rsidP="002B7A75">
      <w:pPr>
        <w:jc w:val="center"/>
        <w:rPr>
          <w:b/>
        </w:rPr>
      </w:pPr>
      <w:r>
        <w:rPr>
          <w:b/>
        </w:rPr>
        <w:t>1.</w:t>
      </w:r>
      <w:r w:rsidRPr="00BC605B">
        <w:rPr>
          <w:b/>
        </w:rPr>
        <w:t>7.</w:t>
      </w:r>
      <w:r w:rsidRPr="00BC605B">
        <w:rPr>
          <w:rFonts w:ascii="Bliss Pro" w:hAnsi="Bliss Pro"/>
        </w:rPr>
        <w:t xml:space="preserve"> </w:t>
      </w:r>
      <w:r w:rsidRPr="00BC605B">
        <w:rPr>
          <w:b/>
        </w:rPr>
        <w:t>Оценка функционирования внутренней системы оценки качества образования</w:t>
      </w:r>
    </w:p>
    <w:p w:rsidR="002B7A75" w:rsidRPr="00FE3BD0" w:rsidRDefault="002B7A75" w:rsidP="002B7A75">
      <w:pPr>
        <w:ind w:firstLine="709"/>
        <w:jc w:val="both"/>
        <w:rPr>
          <w:color w:val="000000"/>
        </w:rPr>
      </w:pPr>
      <w:r w:rsidRPr="00FE3BD0">
        <w:rPr>
          <w:color w:val="000000"/>
        </w:rPr>
        <w:t xml:space="preserve">Реализация внутренней системы оценки качества образования осуществляется в ДОУ на основе внутреннего контроля и мониторинга. </w:t>
      </w:r>
    </w:p>
    <w:p w:rsidR="002B7A75" w:rsidRPr="00FE3BD0" w:rsidRDefault="002B7A75" w:rsidP="002B7A75">
      <w:pPr>
        <w:ind w:firstLine="709"/>
        <w:jc w:val="both"/>
        <w:rPr>
          <w:color w:val="000000"/>
        </w:rPr>
      </w:pPr>
      <w:r w:rsidRPr="00FE3BD0">
        <w:rPr>
          <w:color w:val="000000"/>
        </w:rPr>
        <w:t xml:space="preserve">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отчётов, карт наблюдений. </w:t>
      </w:r>
    </w:p>
    <w:p w:rsidR="002B7A75" w:rsidRPr="00FE3BD0" w:rsidRDefault="002B7A75" w:rsidP="002B7A75">
      <w:pPr>
        <w:ind w:firstLine="709"/>
        <w:jc w:val="both"/>
        <w:rPr>
          <w:color w:val="000000"/>
        </w:rPr>
      </w:pPr>
      <w:r w:rsidRPr="00FE3BD0">
        <w:rPr>
          <w:color w:val="000000"/>
        </w:rPr>
        <w:t xml:space="preserve"> Мониторинг предусматривает сбор,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качеством.   </w:t>
      </w:r>
    </w:p>
    <w:p w:rsidR="002B7A75" w:rsidRPr="00FE3BD0" w:rsidRDefault="002B7A75" w:rsidP="002B7A75">
      <w:pPr>
        <w:shd w:val="clear" w:color="auto" w:fill="FFFFFF"/>
        <w:ind w:firstLine="709"/>
        <w:jc w:val="both"/>
      </w:pPr>
      <w:r w:rsidRPr="00FE3BD0">
        <w:t>Документы, регламентирующие функционирование внутренней системы оценки качества образования в ДОУ:</w:t>
      </w:r>
    </w:p>
    <w:p w:rsidR="002B7A75" w:rsidRPr="00FE3BD0" w:rsidRDefault="002B7A75" w:rsidP="002B7A75">
      <w:pPr>
        <w:shd w:val="clear" w:color="auto" w:fill="FFFFFF"/>
        <w:ind w:firstLine="709"/>
        <w:jc w:val="both"/>
      </w:pPr>
      <w:r w:rsidRPr="00FE3BD0">
        <w:t>- Положение о внутренней системе оценки качества образования</w:t>
      </w:r>
    </w:p>
    <w:p w:rsidR="002B7A75" w:rsidRPr="00FE3BD0" w:rsidRDefault="002B7A75" w:rsidP="002B7A75">
      <w:pPr>
        <w:shd w:val="clear" w:color="auto" w:fill="FFFFFF"/>
        <w:ind w:firstLine="709"/>
        <w:jc w:val="both"/>
      </w:pPr>
      <w:r w:rsidRPr="00FE3BD0">
        <w:t xml:space="preserve">- План контроля  ДОУ </w:t>
      </w:r>
    </w:p>
    <w:p w:rsidR="002B7A75" w:rsidRPr="00FE3BD0" w:rsidRDefault="002B7A75" w:rsidP="002B7A75">
      <w:pPr>
        <w:shd w:val="clear" w:color="auto" w:fill="FFFFFF"/>
        <w:ind w:firstLine="709"/>
        <w:jc w:val="both"/>
      </w:pPr>
      <w:r w:rsidRPr="00FE3BD0">
        <w:t>- раздел 4 «Система внутреннего мониторинга» в годовом плане работы.</w:t>
      </w:r>
    </w:p>
    <w:p w:rsidR="002B7A75" w:rsidRPr="00FE3BD0" w:rsidRDefault="002B7A75" w:rsidP="002B7A75">
      <w:pPr>
        <w:shd w:val="clear" w:color="auto" w:fill="FFFFFF"/>
        <w:ind w:firstLine="709"/>
        <w:jc w:val="both"/>
      </w:pPr>
      <w:r w:rsidRPr="00FE3BD0">
        <w:t>В рамках функционирования  внутренней системы оценки качества образования в соответствии с Планом работы ДОУ в 201</w:t>
      </w:r>
      <w:r>
        <w:t>9-2020</w:t>
      </w:r>
      <w:r w:rsidRPr="00FE3BD0">
        <w:t xml:space="preserve"> году проведены тематические проверки:</w:t>
      </w:r>
    </w:p>
    <w:p w:rsidR="002B7A75" w:rsidRPr="00022352" w:rsidRDefault="002B7A75" w:rsidP="002B7A75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35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Эффективность работы педагогов по самообразованию</w:t>
      </w:r>
      <w:r w:rsidRPr="00022352">
        <w:rPr>
          <w:rFonts w:ascii="Times New Roman" w:eastAsia="Times New Roman" w:hAnsi="Times New Roman"/>
          <w:sz w:val="24"/>
          <w:szCs w:val="24"/>
          <w:lang w:eastAsia="ru-RU"/>
        </w:rPr>
        <w:t xml:space="preserve">».     </w:t>
      </w:r>
    </w:p>
    <w:p w:rsidR="002B7A75" w:rsidRPr="00022352" w:rsidRDefault="002B7A75" w:rsidP="002B7A75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«Развитие связной речи дошкольников в различных формах и видах детской деятельности»</w:t>
      </w:r>
      <w:r w:rsidRPr="0002235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p w:rsidR="002B7A75" w:rsidRPr="00FE3BD0" w:rsidRDefault="002B7A75" w:rsidP="002B7A75">
      <w:pPr>
        <w:pStyle w:val="a7"/>
        <w:ind w:firstLine="709"/>
        <w:jc w:val="both"/>
        <w:rPr>
          <w:sz w:val="24"/>
          <w:szCs w:val="24"/>
          <w:lang w:eastAsia="ru-RU"/>
        </w:rPr>
      </w:pPr>
      <w:r w:rsidRPr="00FE3BD0">
        <w:rPr>
          <w:sz w:val="24"/>
          <w:szCs w:val="24"/>
          <w:lang w:eastAsia="ru-RU"/>
        </w:rPr>
        <w:t>Результаты тематических проверок - справки зачитаны на педагогических советах, замечания устранены при повторном контроле.</w:t>
      </w:r>
    </w:p>
    <w:p w:rsidR="002B7A75" w:rsidRPr="00FE3BD0" w:rsidRDefault="002B7A75" w:rsidP="002B7A75">
      <w:pPr>
        <w:pStyle w:val="a7"/>
        <w:ind w:firstLine="709"/>
        <w:jc w:val="both"/>
        <w:rPr>
          <w:sz w:val="24"/>
          <w:szCs w:val="24"/>
          <w:lang w:eastAsia="ru-RU"/>
        </w:rPr>
      </w:pPr>
      <w:r w:rsidRPr="00FE3BD0">
        <w:rPr>
          <w:sz w:val="24"/>
          <w:szCs w:val="24"/>
          <w:lang w:eastAsia="ru-RU"/>
        </w:rPr>
        <w:lastRenderedPageBreak/>
        <w:t>В соответствии с планом работы  в течение года осуществлялся контроль посещаемости детей, контроль соблюдения режима дня, контроль питания, поставки продуктов, контроль соблюдения санитарно-гигиенического режима на пищеблоке, в групповых помещениях, контроль соблюдения правил внутреннего трудового распорядка.</w:t>
      </w:r>
    </w:p>
    <w:p w:rsidR="002B7A75" w:rsidRPr="00FE3BD0" w:rsidRDefault="002B7A75" w:rsidP="002B7A75">
      <w:pPr>
        <w:pStyle w:val="a7"/>
        <w:ind w:firstLine="709"/>
        <w:jc w:val="both"/>
        <w:rPr>
          <w:sz w:val="24"/>
          <w:szCs w:val="24"/>
          <w:lang w:eastAsia="ru-RU"/>
        </w:rPr>
      </w:pPr>
      <w:r w:rsidRPr="00FE3BD0">
        <w:rPr>
          <w:sz w:val="24"/>
          <w:szCs w:val="24"/>
          <w:lang w:eastAsia="ru-RU"/>
        </w:rPr>
        <w:t>Корректирующие и предупреждающие действия в рамках функционирования внутренней системы качества образования рассматривались на:</w:t>
      </w:r>
    </w:p>
    <w:p w:rsidR="002B7A75" w:rsidRPr="00FE3BD0" w:rsidRDefault="002B7A75" w:rsidP="002B7A75">
      <w:pPr>
        <w:pStyle w:val="a7"/>
        <w:ind w:firstLine="709"/>
        <w:jc w:val="both"/>
        <w:rPr>
          <w:sz w:val="24"/>
          <w:szCs w:val="24"/>
          <w:lang w:eastAsia="ru-RU"/>
        </w:rPr>
      </w:pPr>
      <w:r w:rsidRPr="00FE3BD0">
        <w:rPr>
          <w:sz w:val="24"/>
          <w:szCs w:val="24"/>
          <w:lang w:eastAsia="ru-RU"/>
        </w:rPr>
        <w:t xml:space="preserve">- педагогическом совете     </w:t>
      </w:r>
    </w:p>
    <w:p w:rsidR="002B7A75" w:rsidRPr="00FE3BD0" w:rsidRDefault="002B7A75" w:rsidP="002B7A75">
      <w:pPr>
        <w:pStyle w:val="a7"/>
        <w:ind w:firstLine="709"/>
        <w:jc w:val="both"/>
        <w:rPr>
          <w:sz w:val="24"/>
          <w:szCs w:val="24"/>
          <w:lang w:eastAsia="ru-RU"/>
        </w:rPr>
      </w:pPr>
      <w:r w:rsidRPr="00FE3BD0">
        <w:rPr>
          <w:sz w:val="24"/>
          <w:szCs w:val="24"/>
          <w:lang w:eastAsia="ru-RU"/>
        </w:rPr>
        <w:t xml:space="preserve">- на административном совещании при заведующем   </w:t>
      </w:r>
    </w:p>
    <w:p w:rsidR="002B7A75" w:rsidRPr="00FE3BD0" w:rsidRDefault="002B7A75" w:rsidP="002B7A75">
      <w:pPr>
        <w:pStyle w:val="a7"/>
        <w:ind w:firstLine="709"/>
        <w:jc w:val="both"/>
        <w:rPr>
          <w:sz w:val="24"/>
          <w:szCs w:val="24"/>
          <w:lang w:eastAsia="ru-RU"/>
        </w:rPr>
      </w:pPr>
      <w:r w:rsidRPr="00FE3BD0">
        <w:rPr>
          <w:sz w:val="24"/>
          <w:szCs w:val="24"/>
          <w:lang w:eastAsia="ru-RU"/>
        </w:rPr>
        <w:t>- общем собрании работников</w:t>
      </w:r>
    </w:p>
    <w:p w:rsidR="002B7A75" w:rsidRPr="00FE3BD0" w:rsidRDefault="002B7A75" w:rsidP="002B7A75">
      <w:pPr>
        <w:pStyle w:val="a7"/>
        <w:ind w:firstLine="709"/>
        <w:jc w:val="both"/>
        <w:rPr>
          <w:sz w:val="24"/>
          <w:szCs w:val="24"/>
          <w:lang w:eastAsia="ru-RU"/>
        </w:rPr>
      </w:pPr>
      <w:r w:rsidRPr="00FE3BD0">
        <w:rPr>
          <w:sz w:val="24"/>
          <w:szCs w:val="24"/>
          <w:lang w:eastAsia="ru-RU"/>
        </w:rPr>
        <w:t xml:space="preserve">- индивидуальных  консультативных беседах.  </w:t>
      </w:r>
    </w:p>
    <w:p w:rsidR="002B7A75" w:rsidRPr="00FE3BD0" w:rsidRDefault="002B7A75" w:rsidP="002B7A75">
      <w:pPr>
        <w:ind w:firstLine="709"/>
        <w:jc w:val="both"/>
      </w:pPr>
      <w:r w:rsidRPr="00FE3BD0">
        <w:t>Деятельность ДОУ строится на основе мониторинга образовательного процесса,</w:t>
      </w:r>
    </w:p>
    <w:p w:rsidR="002B7A75" w:rsidRPr="00FE3BD0" w:rsidRDefault="002B7A75" w:rsidP="002B7A75">
      <w:pPr>
        <w:jc w:val="both"/>
      </w:pPr>
      <w:r w:rsidRPr="00FE3BD0">
        <w:t xml:space="preserve">анкетирования, социального опроса родителей. По результатам проведённого анкетирования родителей  удовлетворенность качеством предоставляемых услуг   составляет </w:t>
      </w:r>
      <w:r>
        <w:t>более 98</w:t>
      </w:r>
      <w:r w:rsidRPr="00FE3BD0">
        <w:t xml:space="preserve"> %.</w:t>
      </w:r>
    </w:p>
    <w:p w:rsidR="002B7A75" w:rsidRDefault="002B7A75" w:rsidP="002B7A75">
      <w:pPr>
        <w:jc w:val="both"/>
        <w:rPr>
          <w:color w:val="000000"/>
        </w:rPr>
      </w:pPr>
      <w:r w:rsidRPr="00FE3BD0">
        <w:rPr>
          <w:b/>
          <w:color w:val="000000"/>
        </w:rPr>
        <w:t>Вывод:</w:t>
      </w:r>
      <w:r w:rsidRPr="00FE3BD0">
        <w:rPr>
          <w:color w:val="000000"/>
        </w:rPr>
        <w:t xml:space="preserve"> В ДОУ выстроена чёткая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:rsidR="002B7A75" w:rsidRDefault="002B7A75" w:rsidP="002B7A75">
      <w:pPr>
        <w:jc w:val="both"/>
        <w:rPr>
          <w:b/>
          <w:bCs/>
        </w:rPr>
      </w:pPr>
      <w:r>
        <w:rPr>
          <w:b/>
          <w:bCs/>
        </w:rPr>
        <w:t xml:space="preserve">Заключение – </w:t>
      </w:r>
      <w:r>
        <w:t xml:space="preserve">в </w:t>
      </w:r>
      <w:r w:rsidRPr="000D01E6">
        <w:t xml:space="preserve"> ДОУ созданы благоприятные условия для всестороннего развития личности воспитанников с учетом ФГОС. Педагогический процесс обеспечен разнообразным наглядным и дидактическим материалом, методическими посо</w:t>
      </w:r>
      <w:r>
        <w:t xml:space="preserve">биями и разработками. Предметно пространственная </w:t>
      </w:r>
      <w:r w:rsidRPr="000D01E6">
        <w:t>развивающая среда соответс</w:t>
      </w:r>
      <w:r>
        <w:t>твует современным</w:t>
      </w:r>
      <w:r>
        <w:tab/>
        <w:t xml:space="preserve"> требованиям.</w:t>
      </w:r>
      <w:r>
        <w:br/>
      </w:r>
      <w:r w:rsidRPr="000D01E6">
        <w:rPr>
          <w:b/>
          <w:bCs/>
        </w:rPr>
        <w:t>Перспективы развития ДОУ:</w:t>
      </w:r>
    </w:p>
    <w:p w:rsidR="002B7A75" w:rsidRDefault="002B7A75" w:rsidP="002B7A75">
      <w:pPr>
        <w:rPr>
          <w:b/>
          <w:bCs/>
        </w:rPr>
      </w:pPr>
      <w:r w:rsidRPr="000D01E6">
        <w:t>1. Пополнение в детском саду предметно-развивающей среды, отвечающей требованиям и поставленным задачам.</w:t>
      </w:r>
    </w:p>
    <w:p w:rsidR="002B7A75" w:rsidRDefault="002B7A75" w:rsidP="002B7A75">
      <w:r w:rsidRPr="000D01E6">
        <w:t xml:space="preserve">2. Повышение профессионального уровня педагогов, обеспечивающего обстановку доброжелательного сотрудничества с детьми и родителями. </w:t>
      </w:r>
    </w:p>
    <w:p w:rsidR="002B7A75" w:rsidRDefault="002B7A75" w:rsidP="002B7A75">
      <w:pPr>
        <w:rPr>
          <w:b/>
        </w:rPr>
      </w:pPr>
      <w:r w:rsidRPr="001F390E">
        <w:rPr>
          <w:b/>
        </w:rPr>
        <w:t>Основными н</w:t>
      </w:r>
      <w:r>
        <w:rPr>
          <w:b/>
        </w:rPr>
        <w:t>аправлениями деятельности в 2020-2021</w:t>
      </w:r>
      <w:r w:rsidRPr="001F390E">
        <w:rPr>
          <w:b/>
        </w:rPr>
        <w:t xml:space="preserve"> учебном</w:t>
      </w:r>
      <w:r>
        <w:rPr>
          <w:b/>
        </w:rPr>
        <w:t xml:space="preserve"> году:</w:t>
      </w:r>
    </w:p>
    <w:p w:rsidR="002B7A75" w:rsidRDefault="002B7A75" w:rsidP="002B7A75">
      <w:r>
        <w:t>1.Продолжать комплексную работу по охране и укреплению физического и психического здоровья детей, формированию здорового образа жизни с учётом их индивидуальных особенностей.</w:t>
      </w:r>
    </w:p>
    <w:p w:rsidR="002B7A75" w:rsidRDefault="002B7A75" w:rsidP="002B7A75">
      <w:r>
        <w:t>2.Совершенствование предметно-развивающей среды в соответствии с ФГОС.</w:t>
      </w:r>
    </w:p>
    <w:p w:rsidR="002B7A75" w:rsidRDefault="002B7A75" w:rsidP="002B7A75">
      <w:pPr>
        <w:rPr>
          <w:color w:val="FF0000"/>
        </w:rPr>
      </w:pPr>
      <w:r>
        <w:t>3.Развитие речи в условиях семьи и детского сада.</w:t>
      </w:r>
      <w:r w:rsidRPr="00254795">
        <w:t xml:space="preserve"> </w:t>
      </w:r>
    </w:p>
    <w:p w:rsidR="002B7A75" w:rsidRDefault="002B7A75" w:rsidP="002B7A75">
      <w:r>
        <w:t>4.Обеспечить открытость дошкольного образования путем вовлечения родителей (законных представителей) в единое образовательное пространство в ДОУ.</w:t>
      </w:r>
    </w:p>
    <w:p w:rsidR="002B7A75" w:rsidRPr="009910CA" w:rsidRDefault="002B7A75" w:rsidP="002B7A75">
      <w:pPr>
        <w:rPr>
          <w:color w:val="FF0000"/>
        </w:rPr>
      </w:pPr>
    </w:p>
    <w:p w:rsidR="006F4B86" w:rsidRDefault="002B7A75"/>
    <w:sectPr w:rsidR="006F4B86" w:rsidSect="00676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lis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B4990"/>
    <w:multiLevelType w:val="hybridMultilevel"/>
    <w:tmpl w:val="C1989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811939"/>
    <w:multiLevelType w:val="hybridMultilevel"/>
    <w:tmpl w:val="868E7AC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7AEE4F39"/>
    <w:multiLevelType w:val="hybridMultilevel"/>
    <w:tmpl w:val="CBBEB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7A75"/>
    <w:rsid w:val="002B7A75"/>
    <w:rsid w:val="006761C3"/>
    <w:rsid w:val="00676BCE"/>
    <w:rsid w:val="0084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7A7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B7A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2B7A75"/>
    <w:pPr>
      <w:spacing w:before="100" w:beforeAutospacing="1" w:after="100" w:afterAutospacing="1" w:line="300" w:lineRule="atLeast"/>
      <w:ind w:firstLine="180"/>
    </w:pPr>
    <w:rPr>
      <w:rFonts w:ascii="Verdana" w:hAnsi="Verdana"/>
    </w:rPr>
  </w:style>
  <w:style w:type="paragraph" w:styleId="a7">
    <w:name w:val="No Spacing"/>
    <w:link w:val="a8"/>
    <w:uiPriority w:val="1"/>
    <w:qFormat/>
    <w:rsid w:val="002B7A7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8">
    <w:name w:val="Без интервала Знак"/>
    <w:link w:val="a7"/>
    <w:uiPriority w:val="1"/>
    <w:rsid w:val="002B7A7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sh-detsad32.ru" TargetMode="External"/><Relationship Id="rId5" Type="http://schemas.openxmlformats.org/officeDocument/2006/relationships/hyperlink" Target="mailto:mkdoudetskiysadv32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6543</Words>
  <Characters>37299</Characters>
  <Application>Microsoft Office Word</Application>
  <DocSecurity>0</DocSecurity>
  <Lines>310</Lines>
  <Paragraphs>87</Paragraphs>
  <ScaleCrop>false</ScaleCrop>
  <Company/>
  <LinksUpToDate>false</LinksUpToDate>
  <CharactersWithSpaces>43755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1</cp:revision>
  <dcterms:created xsi:type="dcterms:W3CDTF">2020-11-15T12:56:00Z</dcterms:created>
  <dcterms:modified xsi:type="dcterms:W3CDTF">2020-11-15T12:57:00Z</dcterms:modified>
</cp:coreProperties>
</file>