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E6" w:rsidRPr="00BC08A0" w:rsidRDefault="007426E6" w:rsidP="00BC08A0">
      <w:pPr>
        <w:shd w:val="clear" w:color="auto" w:fill="FFFFFF"/>
        <w:spacing w:before="100" w:beforeAutospacing="1" w:after="150" w:line="240" w:lineRule="auto"/>
        <w:jc w:val="center"/>
        <w:rPr>
          <w:rFonts w:ascii="Times New Roman" w:eastAsia="Times New Roman" w:hAnsi="Times New Roman" w:cs="Times New Roman"/>
          <w:color w:val="FF0000"/>
          <w:sz w:val="28"/>
          <w:szCs w:val="28"/>
          <w:lang w:eastAsia="ru-RU"/>
        </w:rPr>
      </w:pPr>
      <w:r w:rsidRPr="007426E6">
        <w:rPr>
          <w:rFonts w:ascii="Times New Roman" w:eastAsia="Times New Roman" w:hAnsi="Times New Roman" w:cs="Times New Roman"/>
          <w:color w:val="FF0000"/>
          <w:sz w:val="27"/>
          <w:szCs w:val="27"/>
          <w:lang w:eastAsia="ru-RU"/>
        </w:rPr>
        <w:t xml:space="preserve">ПАМЯТКА № 1 </w:t>
      </w:r>
      <w:r w:rsidRPr="00BC08A0">
        <w:rPr>
          <w:rFonts w:ascii="Times New Roman" w:eastAsia="Times New Roman" w:hAnsi="Times New Roman" w:cs="Times New Roman"/>
          <w:b/>
          <w:color w:val="FF0000"/>
          <w:sz w:val="28"/>
          <w:szCs w:val="28"/>
          <w:lang w:eastAsia="ru-RU"/>
        </w:rPr>
        <w:t>«Обучаем ребенка безопасному поведению на дороге»</w:t>
      </w: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i/>
          <w:iCs/>
          <w:color w:val="000000"/>
          <w:sz w:val="27"/>
          <w:szCs w:val="27"/>
          <w:lang w:eastAsia="ru-RU"/>
        </w:rPr>
        <w:t>Уважаемые родители!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i/>
          <w:iCs/>
          <w:color w:val="0070C0"/>
          <w:sz w:val="27"/>
          <w:szCs w:val="27"/>
          <w:lang w:eastAsia="ru-RU"/>
        </w:rPr>
        <w:t>В несчастных случаях с детьми всегда виноват взрослый. Обучение детей безопасному поведению на дороге во многом зависит от вас. Приучайте ребенка к неукоснительному выполнению определенных правил.</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i/>
          <w:iCs/>
          <w:color w:val="0070C0"/>
          <w:sz w:val="27"/>
          <w:szCs w:val="27"/>
          <w:lang w:eastAsia="ru-RU"/>
        </w:rPr>
        <w:t>Рекомендации, предлагаемые в памятке, можно использовать ежедневно на прогулках, в т. ч. по дороге в детский сад.</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b/>
          <w:bCs/>
          <w:color w:val="FF0000"/>
          <w:sz w:val="28"/>
          <w:szCs w:val="28"/>
          <w:lang w:eastAsia="ru-RU"/>
        </w:rPr>
        <w:t>Общие рекомендации</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B050"/>
          <w:sz w:val="27"/>
          <w:szCs w:val="27"/>
          <w:lang w:eastAsia="ru-RU"/>
        </w:rPr>
        <w:t>Выходить из дома следует заблаговременно, так, чтобы оставался резерв времени. Ребенок должен привыкнуть ходить по дороге не спеша</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Увидев автобус на противоположной стороне улицы на остановке, не спешите, не бегите. Объясните ребенку, что это опасно.</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Выходя на проезжую часть улицы, прекращайте посторонние разговоры с ребенком. Он должен привыкнуть, что при переходе надо молчать и наблюдать за движением транспорта и сигналами светофора.</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Следите за тем, чтобы пересекать улицу не наискосок, а строго перпендикулярно. Ребенок должен осознать, что это делается для лучшего наблюдения за дорогой.</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Там, где есть светофор, начинайте движение только по зеленому сигналу.</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Переходите улицу с ребенком только по пешеходным переходам, а у перекрестков – по линии тротуаров.</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Во время прогулок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для пешехода.</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Во время движения обращайте внимание детей на дорожные знаки, их название и назначение, пешеходные переходы, сигналы светофора, наличие магазинов, перекрестков, аптек, остановок маршрутного транспорта, названия улиц.</w:t>
      </w:r>
    </w:p>
    <w:p w:rsidR="007426E6" w:rsidRPr="007426E6" w:rsidRDefault="007426E6" w:rsidP="007426E6">
      <w:pPr>
        <w:numPr>
          <w:ilvl w:val="0"/>
          <w:numId w:val="1"/>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 xml:space="preserve">Можно нарисовать маршрут движения в детский сад или школу и на нем показать опасные участки. Затем несколько раз можно пройти по этому маршруту и указать опасные </w:t>
      </w:r>
      <w:proofErr w:type="gramStart"/>
      <w:r w:rsidRPr="007426E6">
        <w:rPr>
          <w:rFonts w:ascii="Times New Roman" w:eastAsia="Times New Roman" w:hAnsi="Times New Roman" w:cs="Times New Roman"/>
          <w:color w:val="00B050"/>
          <w:sz w:val="27"/>
          <w:szCs w:val="27"/>
          <w:lang w:eastAsia="ru-RU"/>
        </w:rPr>
        <w:t>участки</w:t>
      </w:r>
      <w:proofErr w:type="gramEnd"/>
      <w:r w:rsidRPr="007426E6">
        <w:rPr>
          <w:rFonts w:ascii="Times New Roman" w:eastAsia="Times New Roman" w:hAnsi="Times New Roman" w:cs="Times New Roman"/>
          <w:color w:val="00B050"/>
          <w:sz w:val="27"/>
          <w:szCs w:val="27"/>
          <w:lang w:eastAsia="ru-RU"/>
        </w:rPr>
        <w:t xml:space="preserve"> как на схеме, так и на дороге.</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b/>
          <w:bCs/>
          <w:color w:val="FF0000"/>
          <w:sz w:val="28"/>
          <w:szCs w:val="28"/>
          <w:lang w:eastAsia="ru-RU"/>
        </w:rPr>
        <w:t>Выход из подъезда дома</w:t>
      </w:r>
      <w:r w:rsidRPr="00BC08A0">
        <w:rPr>
          <w:rFonts w:ascii="Open Sans" w:eastAsia="Times New Roman" w:hAnsi="Open Sans" w:cs="Times New Roman"/>
          <w:color w:val="000000"/>
          <w:sz w:val="28"/>
          <w:szCs w:val="28"/>
          <w:lang w:eastAsia="ru-RU"/>
        </w:rPr>
        <w:t> </w:t>
      </w:r>
    </w:p>
    <w:p w:rsidR="007426E6" w:rsidRPr="007426E6" w:rsidRDefault="007426E6" w:rsidP="007426E6">
      <w:pPr>
        <w:numPr>
          <w:ilvl w:val="0"/>
          <w:numId w:val="2"/>
        </w:num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70C0"/>
          <w:sz w:val="27"/>
          <w:szCs w:val="27"/>
          <w:lang w:eastAsia="ru-RU"/>
        </w:rPr>
        <w:t>Если у подъезда дома возможно движение транспорта, сразу обратите внимание ребенка и посмотрите вместе, нет ли его</w:t>
      </w:r>
    </w:p>
    <w:p w:rsidR="007426E6" w:rsidRDefault="007426E6" w:rsidP="007426E6">
      <w:pPr>
        <w:numPr>
          <w:ilvl w:val="0"/>
          <w:numId w:val="2"/>
        </w:num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70C0"/>
          <w:sz w:val="21"/>
          <w:szCs w:val="21"/>
          <w:lang w:eastAsia="ru-RU"/>
        </w:rPr>
        <w:t> </w:t>
      </w:r>
      <w:r w:rsidRPr="007426E6">
        <w:rPr>
          <w:rFonts w:ascii="Times New Roman" w:eastAsia="Times New Roman" w:hAnsi="Times New Roman" w:cs="Times New Roman"/>
          <w:color w:val="0070C0"/>
          <w:sz w:val="27"/>
          <w:szCs w:val="27"/>
          <w:lang w:eastAsia="ru-RU"/>
        </w:rPr>
        <w:t>Если у подъезда стоит транспорт или растет дерево, закрывающее обзор, приостановитесь и выгляните, нет ли за препятствием скрытой опасности.</w:t>
      </w:r>
    </w:p>
    <w:p w:rsidR="007426E6" w:rsidRPr="00BC08A0" w:rsidRDefault="007426E6" w:rsidP="007426E6">
      <w:pPr>
        <w:shd w:val="clear" w:color="auto" w:fill="FFFFFF"/>
        <w:spacing w:before="100" w:beforeAutospacing="1" w:after="150" w:line="240" w:lineRule="auto"/>
        <w:ind w:left="720"/>
        <w:jc w:val="center"/>
        <w:rPr>
          <w:rFonts w:ascii="Open Sans" w:eastAsia="Times New Roman" w:hAnsi="Open Sans" w:cs="Times New Roman"/>
          <w:color w:val="000000"/>
          <w:sz w:val="32"/>
          <w:szCs w:val="32"/>
          <w:lang w:eastAsia="ru-RU"/>
        </w:rPr>
      </w:pPr>
      <w:r w:rsidRPr="00BC08A0">
        <w:rPr>
          <w:rFonts w:ascii="Times New Roman" w:eastAsia="Times New Roman" w:hAnsi="Times New Roman" w:cs="Times New Roman"/>
          <w:b/>
          <w:bCs/>
          <w:color w:val="FF0000"/>
          <w:sz w:val="32"/>
          <w:szCs w:val="32"/>
          <w:lang w:eastAsia="ru-RU"/>
        </w:rPr>
        <w:lastRenderedPageBreak/>
        <w:t>Движение по тротуару</w:t>
      </w:r>
    </w:p>
    <w:p w:rsid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color w:val="00B050"/>
          <w:sz w:val="27"/>
          <w:szCs w:val="27"/>
          <w:lang w:eastAsia="ru-RU"/>
        </w:rPr>
        <w:t xml:space="preserve">   </w:t>
      </w:r>
      <w:r w:rsidRPr="007426E6">
        <w:rPr>
          <w:rFonts w:ascii="Times New Roman" w:eastAsia="Times New Roman" w:hAnsi="Times New Roman" w:cs="Times New Roman"/>
          <w:color w:val="00B050"/>
          <w:sz w:val="27"/>
          <w:szCs w:val="27"/>
          <w:lang w:eastAsia="ru-RU"/>
        </w:rPr>
        <w:t xml:space="preserve">  Периодически обращайте внимание ребенка на появляющиеся вдали и проезжающие транспортные средства, особенно </w:t>
      </w:r>
      <w:proofErr w:type="gramStart"/>
      <w:r w:rsidRPr="007426E6">
        <w:rPr>
          <w:rFonts w:ascii="Times New Roman" w:eastAsia="Times New Roman" w:hAnsi="Times New Roman" w:cs="Times New Roman"/>
          <w:color w:val="00B050"/>
          <w:sz w:val="27"/>
          <w:szCs w:val="27"/>
          <w:lang w:eastAsia="ru-RU"/>
        </w:rPr>
        <w:t>на те</w:t>
      </w:r>
      <w:proofErr w:type="gramEnd"/>
      <w:r w:rsidRPr="007426E6">
        <w:rPr>
          <w:rFonts w:ascii="Times New Roman" w:eastAsia="Times New Roman" w:hAnsi="Times New Roman" w:cs="Times New Roman"/>
          <w:color w:val="00B050"/>
          <w:sz w:val="27"/>
          <w:szCs w:val="27"/>
          <w:lang w:eastAsia="ru-RU"/>
        </w:rPr>
        <w:t xml:space="preserve"> из них, которые едут с большой скоростью.</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   Остановитесь у стоящего транспорта и обратите внимание ребенка на то, как он закрывает обзор улицы. Можно подумать, что опасности нет, и выйти из-за транспорта, а в это время из-за него выедет другой транспорт. Такое наблюдение во время прогулок полезно проделать с различными предметами, закрывающими обзор улицы, – кустами, деревьями, заборами и т. д. В этом случае у детей вырабатывается важнейший для безопасности на улице рефлекс предвидения скрытой опасности.</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32"/>
          <w:szCs w:val="32"/>
          <w:lang w:eastAsia="ru-RU"/>
        </w:rPr>
      </w:pPr>
      <w:r w:rsidRPr="00BC08A0">
        <w:rPr>
          <w:rFonts w:ascii="Times New Roman" w:eastAsia="Times New Roman" w:hAnsi="Times New Roman" w:cs="Times New Roman"/>
          <w:b/>
          <w:bCs/>
          <w:color w:val="FF0000"/>
          <w:sz w:val="32"/>
          <w:szCs w:val="32"/>
          <w:lang w:eastAsia="ru-RU"/>
        </w:rPr>
        <w:t>Переход через проезжую часть, где нет светофора</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FF0000"/>
          <w:sz w:val="21"/>
          <w:szCs w:val="21"/>
          <w:lang w:eastAsia="ru-RU"/>
        </w:rPr>
        <w:t> </w:t>
      </w:r>
      <w:r w:rsidRPr="007426E6">
        <w:rPr>
          <w:rFonts w:ascii="Times New Roman" w:eastAsia="Times New Roman" w:hAnsi="Times New Roman" w:cs="Times New Roman"/>
          <w:color w:val="0070C0"/>
          <w:sz w:val="27"/>
          <w:szCs w:val="27"/>
          <w:lang w:eastAsia="ru-RU"/>
        </w:rPr>
        <w:t>   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указатель правого поворота, а поворачивающий налево – крайнее левое положение и включает левый указатель поворота.</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70C0"/>
          <w:sz w:val="21"/>
          <w:szCs w:val="21"/>
          <w:lang w:eastAsia="ru-RU"/>
        </w:rPr>
        <w:t> </w:t>
      </w:r>
      <w:r w:rsidRPr="007426E6">
        <w:rPr>
          <w:rFonts w:ascii="Times New Roman" w:eastAsia="Times New Roman" w:hAnsi="Times New Roman" w:cs="Times New Roman"/>
          <w:color w:val="0070C0"/>
          <w:sz w:val="27"/>
          <w:szCs w:val="27"/>
          <w:lang w:eastAsia="ru-RU"/>
        </w:rPr>
        <w:t>Наблюдая за проезжающим через переход крупным транспортом, обращайте внимание ребенка на то, что пока он не отъехал далеко, он может скрывать другой транспорт, который едет навстречу. Поэтому лучше подождать, пока такой транспорт отъедет подальше.</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32"/>
          <w:szCs w:val="32"/>
          <w:lang w:eastAsia="ru-RU"/>
        </w:rPr>
      </w:pPr>
      <w:r w:rsidRPr="00BC08A0">
        <w:rPr>
          <w:rFonts w:ascii="Times New Roman" w:eastAsia="Times New Roman" w:hAnsi="Times New Roman" w:cs="Times New Roman"/>
          <w:b/>
          <w:bCs/>
          <w:color w:val="FF0000"/>
          <w:sz w:val="32"/>
          <w:szCs w:val="32"/>
          <w:lang w:eastAsia="ru-RU"/>
        </w:rPr>
        <w:t>Поездка на автобусе</w:t>
      </w:r>
    </w:p>
    <w:p w:rsidR="007426E6" w:rsidRPr="007426E6" w:rsidRDefault="007426E6" w:rsidP="007426E6">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·Подходите к двери только при полной остановке автобуса.</w:t>
      </w:r>
    </w:p>
    <w:p w:rsidR="007426E6" w:rsidRPr="007426E6" w:rsidRDefault="007426E6" w:rsidP="007426E6">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Приучите ребенка держаться за поручни. Уступать место пожилым людям.</w:t>
      </w:r>
    </w:p>
    <w:p w:rsidR="007426E6" w:rsidRPr="007426E6" w:rsidRDefault="007426E6" w:rsidP="007426E6">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B050"/>
          <w:sz w:val="21"/>
          <w:szCs w:val="21"/>
          <w:lang w:eastAsia="ru-RU"/>
        </w:rPr>
        <w:t> </w:t>
      </w:r>
      <w:r w:rsidRPr="007426E6">
        <w:rPr>
          <w:rFonts w:ascii="Times New Roman" w:eastAsia="Times New Roman" w:hAnsi="Times New Roman" w:cs="Times New Roman"/>
          <w:color w:val="00B050"/>
          <w:sz w:val="27"/>
          <w:szCs w:val="27"/>
          <w:lang w:eastAsia="ru-RU"/>
        </w:rPr>
        <w:t>К выходу надо готовиться заранее. Объясните ребенку, что водитель видит пассажиров (в зеркало) и что иногда он может не заметить пассажира и пешехода.</w:t>
      </w:r>
    </w:p>
    <w:p w:rsidR="007426E6" w:rsidRPr="007426E6" w:rsidRDefault="007426E6" w:rsidP="007426E6">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 xml:space="preserve">Выходите из автобуса, взяв ребенка на руки или впереди него. Если ребенок будет выходить первым, он может упасть или, выйдя, выбежать из-за автобуса на проезжую часть </w:t>
      </w:r>
      <w:proofErr w:type="spellStart"/>
      <w:r w:rsidRPr="007426E6">
        <w:rPr>
          <w:rFonts w:ascii="Times New Roman" w:eastAsia="Times New Roman" w:hAnsi="Times New Roman" w:cs="Times New Roman"/>
          <w:color w:val="00B050"/>
          <w:sz w:val="27"/>
          <w:szCs w:val="27"/>
          <w:lang w:eastAsia="ru-RU"/>
        </w:rPr>
        <w:t>доро</w:t>
      </w:r>
      <w:proofErr w:type="spellEnd"/>
    </w:p>
    <w:p w:rsidR="007426E6" w:rsidRPr="007426E6" w:rsidRDefault="007426E6" w:rsidP="007426E6">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Постарайтесь не оказаться при выходе с ребенком из автобуса последним, лучше предупредить водителя словами или сигналом «Водитель, внимание!».</w:t>
      </w:r>
    </w:p>
    <w:p w:rsidR="007426E6" w:rsidRPr="00BC08A0" w:rsidRDefault="007426E6" w:rsidP="00BC08A0">
      <w:pPr>
        <w:numPr>
          <w:ilvl w:val="0"/>
          <w:numId w:val="3"/>
        </w:num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B050"/>
          <w:sz w:val="27"/>
          <w:szCs w:val="27"/>
          <w:lang w:eastAsia="ru-RU"/>
        </w:rPr>
        <w:t>Выйдя из автобуса, на другую сторону улицы переходите только по пешеходному переходу.</w:t>
      </w: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BC08A0" w:rsidRDefault="007426E6" w:rsidP="00BC08A0">
      <w:pPr>
        <w:shd w:val="clear" w:color="auto" w:fill="FFFFFF"/>
        <w:spacing w:before="100" w:beforeAutospacing="1" w:after="150" w:line="259" w:lineRule="atLeast"/>
        <w:jc w:val="center"/>
        <w:rPr>
          <w:rFonts w:ascii="Times New Roman" w:eastAsia="Times New Roman" w:hAnsi="Times New Roman" w:cs="Times New Roman"/>
          <w:color w:val="FF0000"/>
          <w:sz w:val="36"/>
          <w:szCs w:val="36"/>
          <w:lang w:eastAsia="ru-RU"/>
        </w:rPr>
      </w:pPr>
      <w:r w:rsidRPr="007426E6">
        <w:rPr>
          <w:rFonts w:ascii="Times New Roman" w:eastAsia="Times New Roman" w:hAnsi="Times New Roman" w:cs="Times New Roman"/>
          <w:color w:val="FF0000"/>
          <w:sz w:val="36"/>
          <w:szCs w:val="36"/>
          <w:lang w:eastAsia="ru-RU"/>
        </w:rPr>
        <w:t>ПАМЯТКА № 2</w:t>
      </w:r>
    </w:p>
    <w:p w:rsidR="007426E6" w:rsidRPr="007426E6" w:rsidRDefault="007426E6" w:rsidP="00BC08A0">
      <w:pPr>
        <w:shd w:val="clear" w:color="auto" w:fill="FFFFFF"/>
        <w:spacing w:before="100" w:beforeAutospacing="1" w:after="150" w:line="259" w:lineRule="atLeast"/>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FF0000"/>
          <w:sz w:val="36"/>
          <w:szCs w:val="36"/>
          <w:lang w:eastAsia="ru-RU"/>
        </w:rPr>
        <w:t>«Безопасное поведение на улице»</w:t>
      </w:r>
    </w:p>
    <w:p w:rsidR="00BC08A0" w:rsidRDefault="007426E6" w:rsidP="00BC08A0">
      <w:pPr>
        <w:shd w:val="clear" w:color="auto" w:fill="FFFFFF"/>
        <w:spacing w:before="100" w:beforeAutospacing="1" w:after="150" w:line="259" w:lineRule="atLeast"/>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C00000"/>
          <w:sz w:val="28"/>
          <w:szCs w:val="28"/>
          <w:lang w:eastAsia="ru-RU"/>
        </w:rPr>
        <w:t>Улица большого города не очень-то приспособлена даже для взрослого человека. Ребенок, оказавшийся здесь один, почти автоматически может считаться в состоянии экстремальной ситуации.</w:t>
      </w:r>
    </w:p>
    <w:p w:rsidR="007426E6" w:rsidRPr="00BC08A0" w:rsidRDefault="007426E6" w:rsidP="00BC08A0">
      <w:pPr>
        <w:shd w:val="clear" w:color="auto" w:fill="FFFFFF"/>
        <w:spacing w:before="100" w:beforeAutospacing="1" w:after="150" w:line="259" w:lineRule="atLeast"/>
        <w:jc w:val="center"/>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FF0000"/>
          <w:sz w:val="32"/>
          <w:szCs w:val="32"/>
          <w:lang w:eastAsia="ru-RU"/>
        </w:rPr>
        <w:t>Дорожно-транспортные происшествия</w:t>
      </w:r>
    </w:p>
    <w:p w:rsidR="007426E6" w:rsidRPr="00BC08A0" w:rsidRDefault="007426E6" w:rsidP="00BC08A0">
      <w:pPr>
        <w:shd w:val="clear" w:color="auto" w:fill="FFFFFF"/>
        <w:spacing w:before="100" w:beforeAutospacing="1" w:after="150" w:line="259" w:lineRule="atLeast"/>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BC08A0">
        <w:rPr>
          <w:rFonts w:ascii="Times New Roman" w:eastAsia="Times New Roman" w:hAnsi="Times New Roman" w:cs="Times New Roman"/>
          <w:color w:val="00B050"/>
          <w:sz w:val="28"/>
          <w:szCs w:val="28"/>
          <w:lang w:eastAsia="ru-RU"/>
        </w:rPr>
        <w:t>на</w:t>
      </w:r>
      <w:proofErr w:type="gramEnd"/>
      <w:r w:rsidRPr="00BC08A0">
        <w:rPr>
          <w:rFonts w:ascii="Times New Roman" w:eastAsia="Times New Roman" w:hAnsi="Times New Roman" w:cs="Times New Roman"/>
          <w:color w:val="00B050"/>
          <w:sz w:val="28"/>
          <w:szCs w:val="28"/>
          <w:lang w:eastAsia="ru-RU"/>
        </w:rPr>
        <w:t xml:space="preserve"> нет </w:t>
      </w:r>
      <w:proofErr w:type="gramStart"/>
      <w:r w:rsidRPr="00BC08A0">
        <w:rPr>
          <w:rFonts w:ascii="Times New Roman" w:eastAsia="Times New Roman" w:hAnsi="Times New Roman" w:cs="Times New Roman"/>
          <w:color w:val="00B050"/>
          <w:sz w:val="28"/>
          <w:szCs w:val="28"/>
          <w:lang w:eastAsia="ru-RU"/>
        </w:rPr>
        <w:t>в</w:t>
      </w:r>
      <w:proofErr w:type="gramEnd"/>
      <w:r w:rsidRPr="00BC08A0">
        <w:rPr>
          <w:rFonts w:ascii="Times New Roman" w:eastAsia="Times New Roman" w:hAnsi="Times New Roman" w:cs="Times New Roman"/>
          <w:color w:val="00B050"/>
          <w:sz w:val="28"/>
          <w:szCs w:val="28"/>
          <w:lang w:eastAsia="ru-RU"/>
        </w:rPr>
        <w:t xml:space="preserve"> ту минуту, когда мама сама переведет его через дорогу на красный свет.</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FF0000"/>
          <w:sz w:val="28"/>
          <w:szCs w:val="28"/>
          <w:lang w:eastAsia="ru-RU"/>
        </w:rPr>
        <w:t>Незнакомые люди</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С раннего детства ребенок должен знать, что люди бывают разные, и общаться надо только с теми, кого знаешь. Полиция многих стран считает обязательным для любого ребенка закон четырех «не»:</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FF0000"/>
          <w:sz w:val="28"/>
          <w:szCs w:val="28"/>
          <w:lang w:eastAsia="ru-RU"/>
        </w:rPr>
        <w:t>Никогда</w:t>
      </w:r>
    </w:p>
    <w:p w:rsidR="007426E6" w:rsidRPr="00BC08A0" w:rsidRDefault="007426E6" w:rsidP="00BC08A0">
      <w:pPr>
        <w:pStyle w:val="a6"/>
        <w:numPr>
          <w:ilvl w:val="0"/>
          <w:numId w:val="6"/>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не разговаривай с незнакомцем;</w:t>
      </w:r>
    </w:p>
    <w:p w:rsidR="007426E6" w:rsidRPr="00BC08A0" w:rsidRDefault="007426E6" w:rsidP="00BC08A0">
      <w:pPr>
        <w:pStyle w:val="a6"/>
        <w:numPr>
          <w:ilvl w:val="0"/>
          <w:numId w:val="6"/>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не садись к незнакомцу в машину;</w:t>
      </w:r>
    </w:p>
    <w:p w:rsidR="007426E6" w:rsidRPr="00BC08A0" w:rsidRDefault="007426E6" w:rsidP="00BC08A0">
      <w:pPr>
        <w:pStyle w:val="a6"/>
        <w:numPr>
          <w:ilvl w:val="0"/>
          <w:numId w:val="6"/>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не играй по дороге из школы домой;</w:t>
      </w:r>
    </w:p>
    <w:p w:rsidR="007426E6" w:rsidRPr="00BC08A0" w:rsidRDefault="007426E6" w:rsidP="00BC08A0">
      <w:pPr>
        <w:pStyle w:val="a6"/>
        <w:numPr>
          <w:ilvl w:val="0"/>
          <w:numId w:val="6"/>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не гуляй с наступлением темноты.</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Очень важно объяснить ребенку, что незнакомец – это любой человек, которого не знает сам ребенок.</w:t>
      </w:r>
    </w:p>
    <w:p w:rsid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w:t>
      </w:r>
      <w:r w:rsidRPr="00BC08A0">
        <w:rPr>
          <w:rFonts w:ascii="Times New Roman" w:eastAsia="Times New Roman" w:hAnsi="Times New Roman" w:cs="Times New Roman"/>
          <w:color w:val="00B050"/>
          <w:sz w:val="28"/>
          <w:szCs w:val="28"/>
          <w:lang w:eastAsia="ru-RU"/>
        </w:rPr>
        <w:lastRenderedPageBreak/>
        <w:t>надо немедленно бежать в людное место, звонить родителям или обратиться к милиционеру.</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Время, когда ребенок начнет ходить один из школы домой, нужно максимально оттягивать. А когда это будет уже неизбежно, научите его соблюдать простые меры предосторожности: ходить только в группе детей или вдвоем, по дороге нигде не останавливаться, ходить всегда одним и тем же маршрутом, а придя домой, тут же позвонить маме или папе на работу.</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FF0000"/>
          <w:sz w:val="28"/>
          <w:szCs w:val="28"/>
          <w:lang w:eastAsia="ru-RU"/>
        </w:rPr>
        <w:t>Необходимо приучить детей, чтобы:</w:t>
      </w:r>
    </w:p>
    <w:p w:rsidR="007426E6" w:rsidRPr="00BC08A0" w:rsidRDefault="007426E6" w:rsidP="00BC08A0">
      <w:pPr>
        <w:pStyle w:val="a6"/>
        <w:numPr>
          <w:ilvl w:val="0"/>
          <w:numId w:val="7"/>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уходя из дома, они всегда сообщали, куда идут и как с ними связаться в случае необходимости;</w:t>
      </w:r>
    </w:p>
    <w:p w:rsidR="007426E6" w:rsidRPr="00BC08A0" w:rsidRDefault="007426E6" w:rsidP="00BC08A0">
      <w:pPr>
        <w:pStyle w:val="a6"/>
        <w:numPr>
          <w:ilvl w:val="0"/>
          <w:numId w:val="7"/>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избегали случайных знакомств, приглашений в незнакомые компании;</w:t>
      </w:r>
    </w:p>
    <w:p w:rsidR="007426E6" w:rsidRPr="00BC08A0" w:rsidRDefault="007426E6" w:rsidP="00BC08A0">
      <w:pPr>
        <w:pStyle w:val="a6"/>
        <w:numPr>
          <w:ilvl w:val="0"/>
          <w:numId w:val="7"/>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перед уходом из гостей, театра и т.п. шли домой, предупреждая родителей об этом;</w:t>
      </w:r>
    </w:p>
    <w:p w:rsidR="007426E6" w:rsidRPr="00BC08A0" w:rsidRDefault="007426E6" w:rsidP="00BC08A0">
      <w:pPr>
        <w:pStyle w:val="a6"/>
        <w:numPr>
          <w:ilvl w:val="0"/>
          <w:numId w:val="7"/>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не входили в подъезд и лифт с незнакомыми людьми.</w:t>
      </w:r>
    </w:p>
    <w:p w:rsidR="007426E6" w:rsidRPr="00BC08A0" w:rsidRDefault="007426E6" w:rsidP="00BC08A0">
      <w:pPr>
        <w:pStyle w:val="a6"/>
        <w:numPr>
          <w:ilvl w:val="0"/>
          <w:numId w:val="7"/>
        </w:numPr>
        <w:shd w:val="clear" w:color="auto" w:fill="FFFFFF"/>
        <w:spacing w:before="100" w:beforeAutospacing="1" w:after="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Реагируйте на любой шум в подъезде, на крыльце, у дома, если вы ждете возвращения сына, дочери.</w:t>
      </w:r>
    </w:p>
    <w:p w:rsidR="007426E6" w:rsidRPr="00BC08A0" w:rsidRDefault="007426E6" w:rsidP="00BC08A0">
      <w:pPr>
        <w:shd w:val="clear" w:color="auto" w:fill="FFFFFF"/>
        <w:spacing w:before="100" w:beforeAutospacing="1" w:after="0" w:line="240" w:lineRule="auto"/>
        <w:jc w:val="both"/>
        <w:rPr>
          <w:rFonts w:ascii="Open Sans" w:eastAsia="Times New Roman" w:hAnsi="Open Sans" w:cs="Times New Roman"/>
          <w:b/>
          <w:color w:val="000000"/>
          <w:sz w:val="28"/>
          <w:szCs w:val="28"/>
          <w:lang w:eastAsia="ru-RU"/>
        </w:rPr>
      </w:pPr>
      <w:r w:rsidRPr="00BC08A0">
        <w:rPr>
          <w:rFonts w:ascii="Times New Roman" w:eastAsia="Times New Roman" w:hAnsi="Times New Roman" w:cs="Times New Roman"/>
          <w:b/>
          <w:color w:val="FF0000"/>
          <w:sz w:val="28"/>
          <w:szCs w:val="28"/>
          <w:lang w:eastAsia="ru-RU"/>
        </w:rPr>
        <w:t>Если вы хотите влиять на безопасность вашего ребенка, надо знать круг его общения (телефоны друзей и имена их родителей) и места, где ребенок может оказаться.</w:t>
      </w:r>
    </w:p>
    <w:p w:rsidR="007426E6" w:rsidRPr="007426E6" w:rsidRDefault="007426E6" w:rsidP="007426E6">
      <w:pPr>
        <w:shd w:val="clear" w:color="auto" w:fill="FFFFFF"/>
        <w:spacing w:before="100" w:beforeAutospacing="1" w:after="240" w:line="240" w:lineRule="auto"/>
        <w:jc w:val="center"/>
        <w:rPr>
          <w:rFonts w:ascii="Open Sans" w:eastAsia="Times New Roman" w:hAnsi="Open Sans" w:cs="Times New Roman"/>
          <w:color w:val="000000"/>
          <w:sz w:val="21"/>
          <w:szCs w:val="21"/>
          <w:lang w:eastAsia="ru-RU"/>
        </w:rPr>
      </w:pP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p>
    <w:p w:rsidR="00BC08A0" w:rsidRDefault="00BC08A0" w:rsidP="00BC08A0">
      <w:pPr>
        <w:shd w:val="clear" w:color="auto" w:fill="FFFFFF"/>
        <w:spacing w:before="100" w:beforeAutospacing="1" w:after="150" w:line="240" w:lineRule="auto"/>
        <w:rPr>
          <w:rFonts w:ascii="Times New Roman" w:eastAsia="Times New Roman" w:hAnsi="Times New Roman" w:cs="Times New Roman"/>
          <w:color w:val="FF0000"/>
          <w:sz w:val="30"/>
          <w:szCs w:val="30"/>
          <w:lang w:eastAsia="ru-RU"/>
        </w:rPr>
      </w:pPr>
    </w:p>
    <w:p w:rsidR="00BC08A0" w:rsidRDefault="007426E6" w:rsidP="00BC08A0">
      <w:pPr>
        <w:shd w:val="clear" w:color="auto" w:fill="FFFFFF"/>
        <w:spacing w:before="100" w:beforeAutospacing="1" w:after="150" w:line="240" w:lineRule="auto"/>
        <w:jc w:val="center"/>
        <w:rPr>
          <w:rFonts w:ascii="Times New Roman" w:eastAsia="Times New Roman" w:hAnsi="Times New Roman" w:cs="Times New Roman"/>
          <w:color w:val="FF0000"/>
          <w:sz w:val="30"/>
          <w:szCs w:val="30"/>
          <w:lang w:eastAsia="ru-RU"/>
        </w:rPr>
      </w:pPr>
      <w:r w:rsidRPr="007426E6">
        <w:rPr>
          <w:rFonts w:ascii="Times New Roman" w:eastAsia="Times New Roman" w:hAnsi="Times New Roman" w:cs="Times New Roman"/>
          <w:color w:val="FF0000"/>
          <w:sz w:val="30"/>
          <w:szCs w:val="30"/>
          <w:lang w:eastAsia="ru-RU"/>
        </w:rPr>
        <w:lastRenderedPageBreak/>
        <w:t>ПАМЯТКА № 3 для родителей и водителей</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b/>
          <w:color w:val="000000"/>
          <w:sz w:val="32"/>
          <w:szCs w:val="32"/>
          <w:lang w:eastAsia="ru-RU"/>
        </w:rPr>
      </w:pPr>
      <w:r w:rsidRPr="00BC08A0">
        <w:rPr>
          <w:rFonts w:ascii="Times New Roman" w:eastAsia="Times New Roman" w:hAnsi="Times New Roman" w:cs="Times New Roman"/>
          <w:b/>
          <w:color w:val="FF0000"/>
          <w:sz w:val="32"/>
          <w:szCs w:val="32"/>
          <w:lang w:eastAsia="ru-RU"/>
        </w:rPr>
        <w:t>«Правила перевозки детей в автомобиле»</w:t>
      </w:r>
    </w:p>
    <w:p w:rsidR="007426E6" w:rsidRPr="00BC08A0" w:rsidRDefault="007426E6" w:rsidP="007426E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7426E6" w:rsidRPr="00BC08A0" w:rsidRDefault="007426E6" w:rsidP="007426E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 Убедитесь в том, что ребенок пристегнут ремнями безопасности</w:t>
      </w:r>
    </w:p>
    <w:p w:rsidR="007426E6" w:rsidRPr="00BC08A0" w:rsidRDefault="007426E6" w:rsidP="007426E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 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7426E6" w:rsidRPr="00BC08A0" w:rsidRDefault="007426E6" w:rsidP="007426E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 Все средства безопасности должны быть правильно подобраны.</w:t>
      </w:r>
    </w:p>
    <w:p w:rsidR="007426E6" w:rsidRPr="00BC08A0" w:rsidRDefault="007426E6" w:rsidP="007426E6">
      <w:pPr>
        <w:shd w:val="clear" w:color="auto" w:fill="FFFFFF"/>
        <w:spacing w:before="100" w:beforeAutospacing="1" w:after="150" w:line="240" w:lineRule="auto"/>
        <w:rPr>
          <w:rFonts w:ascii="Times New Roman" w:eastAsia="Times New Roman" w:hAnsi="Times New Roman" w:cs="Times New Roman"/>
          <w:color w:val="000000"/>
          <w:sz w:val="28"/>
          <w:szCs w:val="28"/>
          <w:lang w:eastAsia="ru-RU"/>
        </w:rPr>
      </w:pPr>
      <w:r w:rsidRPr="00BC08A0">
        <w:rPr>
          <w:rFonts w:ascii="Times New Roman" w:eastAsia="Times New Roman" w:hAnsi="Times New Roman" w:cs="Times New Roman"/>
          <w:color w:val="0070C0"/>
          <w:sz w:val="28"/>
          <w:szCs w:val="28"/>
          <w:lang w:eastAsia="ru-RU"/>
        </w:rPr>
        <w:t>• Дети до 12 лет должны сидеть на заднем сиденье. Центральное заднее сиденье - самое безопасное место при боковом столкновении.</w:t>
      </w: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b/>
          <w:bCs/>
          <w:i/>
          <w:iCs/>
          <w:color w:val="FF0000"/>
          <w:sz w:val="30"/>
          <w:lang w:eastAsia="ru-RU"/>
        </w:rPr>
        <w:t>Пристегивайте ремни безопасности!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Даже если вы едете по знакомой дороге на небольшое расстояние. Учтите, что 70% несчастных случаев, в которых погибают пассажиры, происходят в пределах первых 25 км пути.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Пристегивайтесь, даже если ваш автомобиль оснащен воздушными подушками безопасности.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Объясняйте детям как себя вести, и подавайте личный пример.</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Ремни безопасности и специальное сиденье для детей должны соответствовать росту и весу ребенка</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proofErr w:type="gramStart"/>
      <w:r w:rsidRPr="007426E6">
        <w:rPr>
          <w:rFonts w:ascii="Open Sans" w:eastAsia="Times New Roman" w:hAnsi="Open Sans" w:cs="Times New Roman"/>
          <w:color w:val="000000"/>
          <w:sz w:val="21"/>
          <w:szCs w:val="21"/>
          <w:lang w:eastAsia="ru-RU"/>
        </w:rPr>
        <w:lastRenderedPageBreak/>
        <w:t>• </w:t>
      </w:r>
      <w:r w:rsidRPr="007426E6">
        <w:rPr>
          <w:rFonts w:ascii="Times New Roman" w:eastAsia="Times New Roman" w:hAnsi="Times New Roman" w:cs="Times New Roman"/>
          <w:color w:val="000000"/>
          <w:sz w:val="30"/>
          <w:szCs w:val="30"/>
          <w:lang w:eastAsia="ru-RU"/>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sidRPr="007426E6">
        <w:rPr>
          <w:rFonts w:ascii="Times New Roman" w:eastAsia="Times New Roman" w:hAnsi="Times New Roman" w:cs="Times New Roman"/>
          <w:color w:val="000000"/>
          <w:sz w:val="30"/>
          <w:szCs w:val="30"/>
          <w:lang w:eastAsia="ru-RU"/>
        </w:rPr>
        <w:t xml:space="preserve"> </w:t>
      </w:r>
      <w:proofErr w:type="gramStart"/>
      <w:r w:rsidRPr="007426E6">
        <w:rPr>
          <w:rFonts w:ascii="Times New Roman" w:eastAsia="Times New Roman" w:hAnsi="Times New Roman" w:cs="Times New Roman"/>
          <w:color w:val="000000"/>
          <w:sz w:val="30"/>
          <w:szCs w:val="30"/>
          <w:lang w:eastAsia="ru-RU"/>
        </w:rPr>
        <w:t>Самое</w:t>
      </w:r>
      <w:proofErr w:type="gramEnd"/>
      <w:r w:rsidRPr="007426E6">
        <w:rPr>
          <w:rFonts w:ascii="Times New Roman" w:eastAsia="Times New Roman" w:hAnsi="Times New Roman" w:cs="Times New Roman"/>
          <w:color w:val="000000"/>
          <w:sz w:val="30"/>
          <w:szCs w:val="30"/>
          <w:lang w:eastAsia="ru-RU"/>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i/>
          <w:iCs/>
          <w:color w:val="FF0000"/>
          <w:sz w:val="30"/>
          <w:szCs w:val="30"/>
          <w:lang w:eastAsia="ru-RU"/>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Алкоголь влияет на остроту зрения, рассеивает внимание, повышает утомляемость и увеличивает время реакции.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Риск несчастного случая увеличивается вдвое, когда уровень алкоголя в крови поднимается до 0,5 г/л, и в 10 раз, когда он достигает 0,8 г/л.</w:t>
      </w: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b/>
          <w:bCs/>
          <w:i/>
          <w:iCs/>
          <w:color w:val="FF0000"/>
          <w:sz w:val="30"/>
          <w:lang w:eastAsia="ru-RU"/>
        </w:rPr>
        <w:t>Продумайте маршрут и отдохните перед дорогой</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Проверьте состояние вашей машины перед поездкой. Даже спущенные шины могут явиться причиной аварии.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Не кладите тяжелые предметы на полку в машине. При столкновении они могут превратиться в смертоносные «снаряды».</w:t>
      </w: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b/>
          <w:bCs/>
          <w:i/>
          <w:iCs/>
          <w:color w:val="FF0000"/>
          <w:sz w:val="30"/>
          <w:lang w:eastAsia="ru-RU"/>
        </w:rPr>
        <w:lastRenderedPageBreak/>
        <w:t>Держите руль обеими руками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Положение рук на руле «без четверти три» или «без десяти два» дает наилучший контроль над автомобилем.</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b/>
          <w:bCs/>
          <w:i/>
          <w:iCs/>
          <w:color w:val="FF0000"/>
          <w:sz w:val="30"/>
          <w:lang w:eastAsia="ru-RU"/>
        </w:rPr>
        <w:t>Подумайте о своем комфорте и безопасности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Наклоните свое кресло под удобным для вас углом и пристегнитесь ремнями безопасности так, чтобы они не стесняли ваших движений.</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Обратите внимание на подголовник, который должен быть наклонен к затылку как можно ближе.</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FF0000"/>
          <w:sz w:val="30"/>
          <w:szCs w:val="30"/>
          <w:lang w:eastAsia="ru-RU"/>
        </w:rPr>
        <w:t>Следите за ситуацией на дороге</w:t>
      </w:r>
      <w:r>
        <w:rPr>
          <w:rFonts w:ascii="Open Sans" w:eastAsia="Times New Roman" w:hAnsi="Open Sans" w:cs="Times New Roman"/>
          <w:noProof/>
          <w:color w:val="000000"/>
          <w:sz w:val="21"/>
          <w:szCs w:val="21"/>
          <w:lang w:eastAsia="ru-RU"/>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2" name="Рисунок 2"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57cf345.jpg"/>
                    <pic:cNvPicPr>
                      <a:picLocks noChangeAspect="1" noChangeArrowheads="1"/>
                    </pic:cNvPicPr>
                  </pic:nvPicPr>
                  <pic:blipFill>
                    <a:blip r:embed="rId5"/>
                    <a:srcRect/>
                    <a:stretch>
                      <a:fillRect/>
                    </a:stretch>
                  </pic:blipFill>
                  <pic:spPr bwMode="auto">
                    <a:xfrm>
                      <a:off x="0" y="0"/>
                      <a:ext cx="2200275" cy="1514475"/>
                    </a:xfrm>
                    <a:prstGeom prst="rect">
                      <a:avLst/>
                    </a:prstGeom>
                    <a:noFill/>
                    <a:ln w="9525">
                      <a:noFill/>
                      <a:miter lim="800000"/>
                      <a:headEnd/>
                      <a:tailEnd/>
                    </a:ln>
                  </pic:spPr>
                </pic:pic>
              </a:graphicData>
            </a:graphic>
          </wp:anchor>
        </w:drawing>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Open Sans" w:eastAsia="Times New Roman" w:hAnsi="Open Sans" w:cs="Times New Roman"/>
          <w:color w:val="000000"/>
          <w:sz w:val="21"/>
          <w:szCs w:val="21"/>
          <w:lang w:eastAsia="ru-RU"/>
        </w:rPr>
        <w:t>• </w:t>
      </w:r>
      <w:r w:rsidRPr="007426E6">
        <w:rPr>
          <w:rFonts w:ascii="Times New Roman" w:eastAsia="Times New Roman" w:hAnsi="Times New Roman" w:cs="Times New Roman"/>
          <w:color w:val="000000"/>
          <w:sz w:val="30"/>
          <w:szCs w:val="30"/>
          <w:lang w:eastAsia="ru-RU"/>
        </w:rPr>
        <w:t>Будьте готовы в случае опасности среагировать: сманеврировать или нажать на тормоз. </w:t>
      </w: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FF0000"/>
          <w:sz w:val="27"/>
          <w:szCs w:val="27"/>
          <w:lang w:eastAsia="ru-RU"/>
        </w:rPr>
        <w:t>ПАМЯТКА № 4 «Причины детского дорожно-транспортного травматизма»</w:t>
      </w: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FF0000"/>
          <w:sz w:val="21"/>
          <w:szCs w:val="21"/>
          <w:u w:val="single"/>
          <w:lang w:eastAsia="ru-RU"/>
        </w:rPr>
      </w:pPr>
      <w:r w:rsidRPr="00BC08A0">
        <w:rPr>
          <w:rFonts w:ascii="Times New Roman" w:eastAsia="Times New Roman" w:hAnsi="Times New Roman" w:cs="Times New Roman"/>
          <w:b/>
          <w:bCs/>
          <w:color w:val="FF0000"/>
          <w:sz w:val="32"/>
          <w:szCs w:val="32"/>
          <w:u w:val="single"/>
          <w:lang w:eastAsia="ru-RU"/>
        </w:rPr>
        <w:t>Уважаемые папы и мамы!</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i/>
          <w:iCs/>
          <w:color w:val="FF0000"/>
          <w:sz w:val="26"/>
          <w:szCs w:val="26"/>
          <w:lang w:eastAsia="ru-RU"/>
        </w:rPr>
        <w:t xml:space="preserve">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 </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 xml:space="preserve">1. Никогда не спешите на проезжей части, переходите дорогу только размеренным шагом. </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 xml:space="preserve">2. Не разговаривайте при переходе дороги, как бы интересна не была тема беседы, тогда ребенок поймет, что нельзя отвлекаться при маневре перехода. </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lastRenderedPageBreak/>
        <w:t>3. 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 xml:space="preserve">4. 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sidRPr="007426E6">
        <w:rPr>
          <w:rFonts w:ascii="Times New Roman" w:eastAsia="Times New Roman" w:hAnsi="Times New Roman" w:cs="Times New Roman"/>
          <w:color w:val="000000"/>
          <w:sz w:val="26"/>
          <w:szCs w:val="26"/>
          <w:lang w:eastAsia="ru-RU"/>
        </w:rPr>
        <w:t>самое</w:t>
      </w:r>
      <w:proofErr w:type="gramEnd"/>
      <w:r w:rsidRPr="007426E6">
        <w:rPr>
          <w:rFonts w:ascii="Times New Roman" w:eastAsia="Times New Roman" w:hAnsi="Times New Roman" w:cs="Times New Roman"/>
          <w:color w:val="000000"/>
          <w:sz w:val="26"/>
          <w:szCs w:val="26"/>
          <w:lang w:eastAsia="ru-RU"/>
        </w:rPr>
        <w:t>.</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 xml:space="preserve">5. Приучитесь сами и приучите детей переходить дорогу не там, где Вам надо, а там, где есть переходы. </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6. При выходе из автобуса, трамвая, такси, помните, что вы должны сделать это первыми, чтобы проконтролировать дальнейшее передвижение ваших детей.</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 xml:space="preserve">7. Постоянно обсуждайте с ребенком возникающие ситуации на дорогах, указывая на явную или скрытую опасность. </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8. 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 xml:space="preserve">9. Никогда не выходите на дорогу из прикрытия в виде машины или кустарника, тем самым показывая плохую привычку неожиданно появляться на проезжей части. </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7426E6" w:rsidRPr="007426E6" w:rsidRDefault="007426E6" w:rsidP="007426E6">
      <w:pPr>
        <w:shd w:val="clear" w:color="auto" w:fill="FFFFFF"/>
        <w:spacing w:before="100" w:beforeAutospacing="1" w:after="15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6"/>
          <w:szCs w:val="26"/>
          <w:lang w:eastAsia="ru-RU"/>
        </w:rPr>
        <w:t>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7426E6" w:rsidRPr="007426E6"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i/>
          <w:iCs/>
          <w:color w:val="FF0000"/>
          <w:sz w:val="26"/>
          <w:szCs w:val="26"/>
          <w:lang w:eastAsia="ru-RU"/>
        </w:rPr>
        <w:t>Помните, что жизнь и безопасность детей на дорогах зависит, прежде всего, от нас, взрослых.</w:t>
      </w: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BC08A0" w:rsidRDefault="00BC08A0" w:rsidP="007426E6">
      <w:pPr>
        <w:shd w:val="clear" w:color="auto" w:fill="FFFFFF"/>
        <w:spacing w:before="100" w:beforeAutospacing="1" w:after="150" w:line="240" w:lineRule="auto"/>
        <w:jc w:val="center"/>
        <w:rPr>
          <w:rFonts w:ascii="Times New Roman" w:eastAsia="Times New Roman" w:hAnsi="Times New Roman" w:cs="Times New Roman"/>
          <w:color w:val="FF0000"/>
          <w:sz w:val="32"/>
          <w:szCs w:val="32"/>
          <w:lang w:eastAsia="ru-RU"/>
        </w:rPr>
      </w:pPr>
    </w:p>
    <w:p w:rsidR="00BC08A0" w:rsidRDefault="007426E6" w:rsidP="007426E6">
      <w:pPr>
        <w:shd w:val="clear" w:color="auto" w:fill="FFFFFF"/>
        <w:spacing w:before="100" w:beforeAutospacing="1" w:after="150" w:line="240" w:lineRule="auto"/>
        <w:jc w:val="center"/>
        <w:rPr>
          <w:rFonts w:ascii="Times New Roman" w:eastAsia="Times New Roman" w:hAnsi="Times New Roman" w:cs="Times New Roman"/>
          <w:color w:val="FF0000"/>
          <w:sz w:val="32"/>
          <w:szCs w:val="32"/>
          <w:lang w:eastAsia="ru-RU"/>
        </w:rPr>
      </w:pPr>
      <w:r w:rsidRPr="00BC08A0">
        <w:rPr>
          <w:rFonts w:ascii="Times New Roman" w:eastAsia="Times New Roman" w:hAnsi="Times New Roman" w:cs="Times New Roman"/>
          <w:color w:val="FF0000"/>
          <w:sz w:val="32"/>
          <w:szCs w:val="32"/>
          <w:lang w:eastAsia="ru-RU"/>
        </w:rPr>
        <w:lastRenderedPageBreak/>
        <w:t>ПАМЯТКА № 5</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32"/>
          <w:szCs w:val="32"/>
          <w:lang w:eastAsia="ru-RU"/>
        </w:rPr>
      </w:pPr>
      <w:r w:rsidRPr="00BC08A0">
        <w:rPr>
          <w:rFonts w:ascii="Times New Roman" w:eastAsia="Times New Roman" w:hAnsi="Times New Roman" w:cs="Times New Roman"/>
          <w:color w:val="FF0000"/>
          <w:sz w:val="32"/>
          <w:szCs w:val="32"/>
          <w:lang w:eastAsia="ru-RU"/>
        </w:rPr>
        <w:t xml:space="preserve"> «Что дошкольник должен знать о дороге»</w:t>
      </w:r>
    </w:p>
    <w:p w:rsidR="007426E6" w:rsidRPr="00BC08A0" w:rsidRDefault="007426E6" w:rsidP="007426E6">
      <w:pPr>
        <w:shd w:val="clear" w:color="auto" w:fill="FFFFFF"/>
        <w:spacing w:before="100" w:beforeAutospacing="1" w:after="150" w:line="240" w:lineRule="auto"/>
        <w:jc w:val="center"/>
        <w:rPr>
          <w:rFonts w:ascii="Open Sans" w:eastAsia="Times New Roman" w:hAnsi="Open Sans" w:cs="Times New Roman"/>
          <w:color w:val="7030A0"/>
          <w:sz w:val="32"/>
          <w:szCs w:val="32"/>
          <w:lang w:eastAsia="ru-RU"/>
        </w:rPr>
      </w:pPr>
      <w:r w:rsidRPr="00BC08A0">
        <w:rPr>
          <w:rFonts w:ascii="Times New Roman" w:eastAsia="Times New Roman" w:hAnsi="Times New Roman" w:cs="Times New Roman"/>
          <w:color w:val="7030A0"/>
          <w:sz w:val="32"/>
          <w:szCs w:val="32"/>
          <w:lang w:eastAsia="ru-RU"/>
        </w:rPr>
        <w:t>Уважаемые родители!</w:t>
      </w:r>
    </w:p>
    <w:p w:rsidR="007426E6" w:rsidRPr="00BC08A0" w:rsidRDefault="007426E6" w:rsidP="00BC08A0">
      <w:p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00B050"/>
          <w:sz w:val="28"/>
          <w:szCs w:val="28"/>
          <w:lang w:eastAsia="ru-RU"/>
        </w:rPr>
        <w:t xml:space="preserve">Вы являетесь образцом поведения. Вы – объект любви и подражания для ребенка. Это необходимо помнить всегда и тем </w:t>
      </w:r>
      <w:proofErr w:type="gramStart"/>
      <w:r w:rsidRPr="00BC08A0">
        <w:rPr>
          <w:rFonts w:ascii="Times New Roman" w:eastAsia="Times New Roman" w:hAnsi="Times New Roman" w:cs="Times New Roman"/>
          <w:color w:val="00B050"/>
          <w:sz w:val="28"/>
          <w:szCs w:val="28"/>
          <w:lang w:eastAsia="ru-RU"/>
        </w:rPr>
        <w:t>более</w:t>
      </w:r>
      <w:proofErr w:type="gramEnd"/>
      <w:r w:rsidRPr="00BC08A0">
        <w:rPr>
          <w:rFonts w:ascii="Times New Roman" w:eastAsia="Times New Roman" w:hAnsi="Times New Roman" w:cs="Times New Roman"/>
          <w:color w:val="00B050"/>
          <w:sz w:val="28"/>
          <w:szCs w:val="28"/>
          <w:lang w:eastAsia="ru-RU"/>
        </w:rPr>
        <w:t xml:space="preserve"> когда делаете шаг на проезжую  часть дороги вместе с малышом</w:t>
      </w:r>
      <w:r w:rsidRPr="00BC08A0">
        <w:rPr>
          <w:rFonts w:ascii="Times New Roman" w:eastAsia="Times New Roman" w:hAnsi="Times New Roman" w:cs="Times New Roman"/>
          <w:color w:val="484C51"/>
          <w:sz w:val="28"/>
          <w:szCs w:val="28"/>
          <w:lang w:eastAsia="ru-RU"/>
        </w:rPr>
        <w:t>.</w:t>
      </w:r>
    </w:p>
    <w:p w:rsidR="007426E6" w:rsidRPr="00A560DC" w:rsidRDefault="007426E6" w:rsidP="00A560DC">
      <w:pPr>
        <w:numPr>
          <w:ilvl w:val="0"/>
          <w:numId w:val="4"/>
        </w:num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На дорогу выходить нельзя. ·</w:t>
      </w:r>
    </w:p>
    <w:p w:rsidR="007426E6" w:rsidRPr="00A560DC" w:rsidRDefault="007426E6" w:rsidP="00A560DC">
      <w:pPr>
        <w:numPr>
          <w:ilvl w:val="0"/>
          <w:numId w:val="4"/>
        </w:num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Дорогу переходить можно только с взрослым, держась за руку.</w:t>
      </w:r>
    </w:p>
    <w:p w:rsidR="007426E6" w:rsidRPr="00A560DC" w:rsidRDefault="007426E6" w:rsidP="00A560DC">
      <w:pPr>
        <w:numPr>
          <w:ilvl w:val="0"/>
          <w:numId w:val="4"/>
        </w:num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Вырываться нельзя. ·</w:t>
      </w:r>
    </w:p>
    <w:p w:rsidR="007426E6" w:rsidRPr="00A560DC" w:rsidRDefault="007426E6" w:rsidP="00A560DC">
      <w:pPr>
        <w:numPr>
          <w:ilvl w:val="0"/>
          <w:numId w:val="4"/>
        </w:num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Переходить дорогу надо по переходу спокойным шагом. ·</w:t>
      </w:r>
    </w:p>
    <w:p w:rsidR="007426E6" w:rsidRPr="00A560DC" w:rsidRDefault="007426E6" w:rsidP="00A560DC">
      <w:pPr>
        <w:numPr>
          <w:ilvl w:val="0"/>
          <w:numId w:val="4"/>
        </w:num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Пешеходы - люди, которые идут по улице. ·</w:t>
      </w:r>
    </w:p>
    <w:p w:rsidR="007426E6" w:rsidRPr="00A560DC" w:rsidRDefault="007426E6" w:rsidP="00A560DC">
      <w:p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u w:val="single"/>
          <w:lang w:eastAsia="ru-RU"/>
        </w:rPr>
        <w:t>Чтобы был порядок на улице, чтобы не было аварий, чтобы пешеход не попал под машину, надо подчиняться светофору:</w:t>
      </w:r>
    </w:p>
    <w:p w:rsidR="007426E6" w:rsidRPr="00A560DC" w:rsidRDefault="007426E6" w:rsidP="00A560DC">
      <w:p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Красный свет</w:t>
      </w:r>
    </w:p>
    <w:p w:rsidR="007426E6" w:rsidRPr="00A560DC" w:rsidRDefault="007426E6" w:rsidP="00A560DC">
      <w:p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 Движенья нет,</w:t>
      </w:r>
    </w:p>
    <w:p w:rsidR="007426E6" w:rsidRPr="00A560DC" w:rsidRDefault="007426E6" w:rsidP="00A560DC">
      <w:p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А зеленый говорит:</w:t>
      </w:r>
    </w:p>
    <w:p w:rsidR="007426E6" w:rsidRPr="00A560DC" w:rsidRDefault="007426E6" w:rsidP="00A560DC">
      <w:p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«Проходите, путь открыт!». ·</w:t>
      </w:r>
    </w:p>
    <w:p w:rsidR="007426E6" w:rsidRPr="00A560DC" w:rsidRDefault="007426E6" w:rsidP="00A560DC">
      <w:pPr>
        <w:shd w:val="clear" w:color="auto" w:fill="FFFFFF"/>
        <w:spacing w:before="100" w:beforeAutospacing="1" w:after="100" w:afterAutospacing="1" w:line="240" w:lineRule="auto"/>
        <w:jc w:val="both"/>
        <w:rPr>
          <w:rFonts w:ascii="Open Sans" w:eastAsia="Times New Roman" w:hAnsi="Open Sans" w:cs="Times New Roman"/>
          <w:sz w:val="28"/>
          <w:szCs w:val="28"/>
          <w:lang w:eastAsia="ru-RU"/>
        </w:rPr>
      </w:pPr>
      <w:r w:rsidRPr="00A560DC">
        <w:rPr>
          <w:rFonts w:ascii="Times New Roman" w:eastAsia="Times New Roman" w:hAnsi="Times New Roman" w:cs="Times New Roman"/>
          <w:sz w:val="28"/>
          <w:szCs w:val="28"/>
          <w:lang w:eastAsia="ru-RU"/>
        </w:rPr>
        <w:t>В транспорте нельзя высовываться из окна, надо держаться за руку мамы и папы, за поручень.</w:t>
      </w:r>
    </w:p>
    <w:p w:rsidR="007426E6" w:rsidRPr="00BC08A0" w:rsidRDefault="007426E6" w:rsidP="00BC08A0">
      <w:pPr>
        <w:shd w:val="clear" w:color="auto" w:fill="FFFFFF"/>
        <w:spacing w:before="100" w:beforeAutospacing="1" w:after="240" w:line="240" w:lineRule="auto"/>
        <w:jc w:val="both"/>
        <w:rPr>
          <w:rFonts w:ascii="Open Sans" w:eastAsia="Times New Roman" w:hAnsi="Open Sans" w:cs="Times New Roman"/>
          <w:color w:val="000000"/>
          <w:sz w:val="28"/>
          <w:szCs w:val="28"/>
          <w:lang w:eastAsia="ru-RU"/>
        </w:rPr>
      </w:pPr>
      <w:r w:rsidRPr="00BC08A0">
        <w:rPr>
          <w:rFonts w:ascii="Times New Roman" w:eastAsia="Times New Roman" w:hAnsi="Times New Roman" w:cs="Times New Roman"/>
          <w:color w:val="FF0000"/>
          <w:sz w:val="28"/>
          <w:szCs w:val="28"/>
          <w:lang w:eastAsia="ru-RU"/>
        </w:rPr>
        <w:t>Мамы и папы, отнеситесь ответственно к нашим советам. Ведь от вашей культуры поведения на улице, в общественном транспорте, от вашего уважения правил дорожного движения зависит жизнь и здоровье вашего ребенка!</w:t>
      </w:r>
      <w:r w:rsidRPr="00BC08A0">
        <w:rPr>
          <w:rFonts w:ascii="Arial" w:eastAsia="Times New Roman" w:hAnsi="Arial" w:cs="Arial"/>
          <w:color w:val="484C51"/>
          <w:sz w:val="28"/>
          <w:szCs w:val="28"/>
          <w:lang w:eastAsia="ru-RU"/>
        </w:rPr>
        <w:t> </w:t>
      </w:r>
      <w:r w:rsidRPr="00BC08A0">
        <w:rPr>
          <w:rFonts w:ascii="Arial" w:eastAsia="Times New Roman" w:hAnsi="Arial" w:cs="Arial"/>
          <w:color w:val="484C51"/>
          <w:sz w:val="28"/>
          <w:szCs w:val="28"/>
          <w:lang w:eastAsia="ru-RU"/>
        </w:rPr>
        <w:br/>
      </w:r>
      <w:r w:rsidRPr="00BC08A0">
        <w:rPr>
          <w:rFonts w:ascii="Arial" w:eastAsia="Times New Roman" w:hAnsi="Arial" w:cs="Arial"/>
          <w:color w:val="484C51"/>
          <w:sz w:val="28"/>
          <w:szCs w:val="28"/>
          <w:lang w:eastAsia="ru-RU"/>
        </w:rPr>
        <w:br/>
      </w: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8"/>
          <w:szCs w:val="48"/>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32"/>
          <w:szCs w:val="32"/>
          <w:lang w:eastAsia="ru-RU"/>
        </w:rPr>
      </w:pPr>
    </w:p>
    <w:p w:rsidR="00A560DC" w:rsidRDefault="007426E6" w:rsidP="007426E6">
      <w:pPr>
        <w:shd w:val="clear" w:color="auto" w:fill="FFFFFF"/>
        <w:spacing w:before="100" w:beforeAutospacing="1" w:after="150" w:line="240" w:lineRule="auto"/>
        <w:jc w:val="center"/>
        <w:rPr>
          <w:rFonts w:ascii="Times New Roman" w:eastAsia="Times New Roman" w:hAnsi="Times New Roman" w:cs="Times New Roman"/>
          <w:color w:val="FF0000"/>
          <w:sz w:val="32"/>
          <w:szCs w:val="32"/>
          <w:lang w:eastAsia="ru-RU"/>
        </w:rPr>
      </w:pPr>
      <w:r w:rsidRPr="00A560DC">
        <w:rPr>
          <w:rFonts w:ascii="Times New Roman" w:eastAsia="Times New Roman" w:hAnsi="Times New Roman" w:cs="Times New Roman"/>
          <w:color w:val="FF0000"/>
          <w:sz w:val="32"/>
          <w:szCs w:val="32"/>
          <w:lang w:eastAsia="ru-RU"/>
        </w:rPr>
        <w:lastRenderedPageBreak/>
        <w:t xml:space="preserve">ПАМЯТКА № 6 </w:t>
      </w:r>
    </w:p>
    <w:p w:rsidR="007426E6" w:rsidRPr="00A560DC"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32"/>
          <w:szCs w:val="32"/>
          <w:lang w:eastAsia="ru-RU"/>
        </w:rPr>
      </w:pPr>
      <w:r w:rsidRPr="00A560DC">
        <w:rPr>
          <w:rFonts w:ascii="Times New Roman" w:eastAsia="Times New Roman" w:hAnsi="Times New Roman" w:cs="Times New Roman"/>
          <w:color w:val="FF0000"/>
          <w:sz w:val="32"/>
          <w:szCs w:val="32"/>
          <w:lang w:eastAsia="ru-RU"/>
        </w:rPr>
        <w:t>«Правила поведения на остановке маршрутного транспорта»</w:t>
      </w:r>
    </w:p>
    <w:p w:rsidR="007426E6" w:rsidRPr="00A560DC" w:rsidRDefault="007426E6" w:rsidP="007426E6">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FF0000"/>
          <w:sz w:val="28"/>
          <w:szCs w:val="28"/>
          <w:lang w:eastAsia="ru-RU"/>
        </w:rPr>
        <w:t>1.</w:t>
      </w:r>
      <w:r w:rsidRPr="00A560DC">
        <w:rPr>
          <w:rFonts w:ascii="Times New Roman" w:eastAsia="Times New Roman" w:hAnsi="Times New Roman" w:cs="Times New Roman"/>
          <w:color w:val="000000"/>
          <w:sz w:val="28"/>
          <w:szCs w:val="28"/>
          <w:lang w:eastAsia="ru-RU"/>
        </w:rPr>
        <w:t xml:space="preserve">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w:t>
      </w:r>
    </w:p>
    <w:p w:rsidR="007426E6" w:rsidRPr="00A560DC" w:rsidRDefault="007426E6" w:rsidP="007426E6">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FF0000"/>
          <w:sz w:val="28"/>
          <w:szCs w:val="28"/>
          <w:lang w:eastAsia="ru-RU"/>
        </w:rPr>
        <w:t>2.</w:t>
      </w:r>
      <w:r w:rsidRPr="00A560DC">
        <w:rPr>
          <w:rFonts w:ascii="Times New Roman" w:eastAsia="Times New Roman" w:hAnsi="Times New Roman" w:cs="Times New Roman"/>
          <w:color w:val="000000"/>
          <w:sz w:val="28"/>
          <w:szCs w:val="28"/>
          <w:lang w:eastAsia="ru-RU"/>
        </w:rPr>
        <w:t>На остановках маршрутного транспорта держите ребенка крепко за руку. Нередки случаи, когда ребенок вырывается и выбегает на проезжую часть.</w:t>
      </w:r>
    </w:p>
    <w:p w:rsidR="007426E6" w:rsidRPr="00A560DC" w:rsidRDefault="007426E6" w:rsidP="007426E6">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FF0000"/>
          <w:sz w:val="28"/>
          <w:szCs w:val="28"/>
          <w:lang w:eastAsia="ru-RU"/>
        </w:rPr>
        <w:t>3.</w:t>
      </w:r>
      <w:r w:rsidRPr="00A560DC">
        <w:rPr>
          <w:rFonts w:ascii="Times New Roman" w:eastAsia="Times New Roman" w:hAnsi="Times New Roman" w:cs="Times New Roman"/>
          <w:color w:val="000000"/>
          <w:sz w:val="28"/>
          <w:szCs w:val="28"/>
          <w:lang w:eastAsia="ru-RU"/>
        </w:rPr>
        <w:t>Переходите проезжую часть только на пешеходных переходах.</w:t>
      </w:r>
    </w:p>
    <w:p w:rsidR="007426E6" w:rsidRPr="00A560DC" w:rsidRDefault="007426E6" w:rsidP="007426E6">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FF0000"/>
          <w:sz w:val="28"/>
          <w:szCs w:val="28"/>
          <w:lang w:eastAsia="ru-RU"/>
        </w:rPr>
        <w:t>4.</w:t>
      </w:r>
      <w:r w:rsidRPr="00A560DC">
        <w:rPr>
          <w:rFonts w:ascii="Times New Roman" w:eastAsia="Times New Roman" w:hAnsi="Times New Roman" w:cs="Times New Roman"/>
          <w:color w:val="000000"/>
          <w:sz w:val="28"/>
          <w:szCs w:val="28"/>
          <w:lang w:eastAsia="ru-RU"/>
        </w:rPr>
        <w:t>Не обходите маршрутный транспорт спереди или сзади.</w:t>
      </w:r>
    </w:p>
    <w:p w:rsidR="007426E6" w:rsidRPr="00A560DC" w:rsidRDefault="007426E6" w:rsidP="007426E6">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FF0000"/>
          <w:sz w:val="28"/>
          <w:szCs w:val="28"/>
          <w:lang w:eastAsia="ru-RU"/>
        </w:rPr>
        <w:t>5.</w:t>
      </w:r>
      <w:r w:rsidRPr="00A560DC">
        <w:rPr>
          <w:rFonts w:ascii="Times New Roman" w:eastAsia="Times New Roman" w:hAnsi="Times New Roman" w:cs="Times New Roman"/>
          <w:color w:val="000000"/>
          <w:sz w:val="28"/>
          <w:szCs w:val="28"/>
          <w:lang w:eastAsia="ru-RU"/>
        </w:rPr>
        <w:t>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7426E6" w:rsidRPr="00A560DC" w:rsidRDefault="007426E6" w:rsidP="007426E6">
      <w:pPr>
        <w:shd w:val="clear" w:color="auto" w:fill="FFFFFF"/>
        <w:spacing w:before="100" w:beforeAutospacing="1" w:after="150" w:line="240" w:lineRule="auto"/>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FF0000"/>
          <w:sz w:val="28"/>
          <w:szCs w:val="28"/>
          <w:lang w:eastAsia="ru-RU"/>
        </w:rPr>
        <w:t>6.</w:t>
      </w:r>
      <w:r w:rsidRPr="00A560DC">
        <w:rPr>
          <w:rFonts w:ascii="Times New Roman" w:eastAsia="Times New Roman" w:hAnsi="Times New Roman" w:cs="Times New Roman"/>
          <w:color w:val="000000"/>
          <w:sz w:val="28"/>
          <w:szCs w:val="28"/>
          <w:lang w:eastAsia="ru-RU"/>
        </w:rPr>
        <w:t>При высадке из автобуса, такси выходите первыми. В противном случае ребенок может упасть или выбежать на проезжую часть дороги.</w:t>
      </w:r>
    </w:p>
    <w:p w:rsidR="007426E6" w:rsidRPr="007426E6" w:rsidRDefault="007426E6" w:rsidP="007426E6">
      <w:pPr>
        <w:shd w:val="clear" w:color="auto" w:fill="FFFFFF"/>
        <w:spacing w:before="100" w:beforeAutospacing="1" w:after="240" w:line="240" w:lineRule="auto"/>
        <w:rPr>
          <w:rFonts w:ascii="Open Sans" w:eastAsia="Times New Roman" w:hAnsi="Open Sans" w:cs="Times New Roman"/>
          <w:color w:val="000000"/>
          <w:sz w:val="21"/>
          <w:szCs w:val="21"/>
          <w:lang w:eastAsia="ru-RU"/>
        </w:rPr>
      </w:pPr>
    </w:p>
    <w:p w:rsidR="007426E6" w:rsidRDefault="007426E6"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7426E6" w:rsidRDefault="007426E6"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40"/>
          <w:szCs w:val="40"/>
          <w:lang w:eastAsia="ru-RU"/>
        </w:rPr>
      </w:pPr>
    </w:p>
    <w:p w:rsidR="00A560DC" w:rsidRDefault="00A560DC" w:rsidP="007426E6">
      <w:pPr>
        <w:shd w:val="clear" w:color="auto" w:fill="FFFFFF"/>
        <w:spacing w:before="100" w:beforeAutospacing="1" w:after="150" w:line="240" w:lineRule="auto"/>
        <w:jc w:val="center"/>
        <w:rPr>
          <w:rFonts w:ascii="Times New Roman" w:eastAsia="Times New Roman" w:hAnsi="Times New Roman" w:cs="Times New Roman"/>
          <w:color w:val="FF0000"/>
          <w:sz w:val="32"/>
          <w:szCs w:val="32"/>
          <w:lang w:eastAsia="ru-RU"/>
        </w:rPr>
      </w:pPr>
    </w:p>
    <w:p w:rsidR="00A560DC" w:rsidRDefault="007426E6" w:rsidP="007426E6">
      <w:pPr>
        <w:shd w:val="clear" w:color="auto" w:fill="FFFFFF"/>
        <w:spacing w:before="100" w:beforeAutospacing="1" w:after="150" w:line="240" w:lineRule="auto"/>
        <w:jc w:val="center"/>
        <w:rPr>
          <w:rFonts w:ascii="Times New Roman" w:eastAsia="Times New Roman" w:hAnsi="Times New Roman" w:cs="Times New Roman"/>
          <w:color w:val="FF0000"/>
          <w:sz w:val="32"/>
          <w:szCs w:val="32"/>
          <w:lang w:eastAsia="ru-RU"/>
        </w:rPr>
      </w:pPr>
      <w:r w:rsidRPr="00A560DC">
        <w:rPr>
          <w:rFonts w:ascii="Times New Roman" w:eastAsia="Times New Roman" w:hAnsi="Times New Roman" w:cs="Times New Roman"/>
          <w:color w:val="FF0000"/>
          <w:sz w:val="32"/>
          <w:szCs w:val="32"/>
          <w:lang w:eastAsia="ru-RU"/>
        </w:rPr>
        <w:lastRenderedPageBreak/>
        <w:t>ПАМЯТКА № 7</w:t>
      </w:r>
    </w:p>
    <w:p w:rsidR="007426E6" w:rsidRPr="00A560DC"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32"/>
          <w:szCs w:val="32"/>
          <w:lang w:eastAsia="ru-RU"/>
        </w:rPr>
      </w:pPr>
      <w:r w:rsidRPr="00A560DC">
        <w:rPr>
          <w:rFonts w:ascii="Times New Roman" w:eastAsia="Times New Roman" w:hAnsi="Times New Roman" w:cs="Times New Roman"/>
          <w:color w:val="FF0000"/>
          <w:sz w:val="32"/>
          <w:szCs w:val="32"/>
          <w:lang w:eastAsia="ru-RU"/>
        </w:rPr>
        <w:t xml:space="preserve"> «Обучение детей наблюдательности на улице»</w:t>
      </w:r>
    </w:p>
    <w:p w:rsidR="007426E6" w:rsidRPr="007426E6" w:rsidRDefault="007426E6" w:rsidP="007426E6">
      <w:pPr>
        <w:shd w:val="clear" w:color="auto" w:fill="FFFFFF"/>
        <w:spacing w:after="0" w:line="240" w:lineRule="auto"/>
        <w:jc w:val="center"/>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Находясь на улице с ребенком, крепко держите его за руку. </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При движении по тротуару придерживайтесь стороны подальше от проезжей части. Взрослый должен находиться со стороны проезжей части. </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Приучите ребенка, идя по тротуару, внимательно наблюдать за выездом автомобилей из арок дворов и поворотами транспорта на перекрестках. </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Учите ребенка всматриваться вдаль, пропускать приближающийся транспорт. </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Наблюдая за приближающимися транспортными средствами, обращайте внимание ребенка на то, что за большими машинами (автобус, троллейбус) может быть опасность – движущийся на большой скорости легковой автомобиль или мотоцикл. Поэтому лучше подождать, когда большая машина проедет, и убедиться в отсутствии скрытой опасности. </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Не выходите с ребенком на проезжую часть из-за каких-либо препятствий: стоящих автомобилей, кустов, закрывающих обзор проезжей части.</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 </w:t>
      </w:r>
    </w:p>
    <w:p w:rsidR="007426E6" w:rsidRPr="007426E6" w:rsidRDefault="007426E6" w:rsidP="007426E6">
      <w:pPr>
        <w:shd w:val="clear" w:color="auto" w:fill="FFFFFF"/>
        <w:spacing w:after="0" w:line="240" w:lineRule="auto"/>
        <w:rPr>
          <w:rFonts w:ascii="Open Sans" w:eastAsia="Times New Roman" w:hAnsi="Open Sans" w:cs="Times New Roman"/>
          <w:color w:val="000000"/>
          <w:sz w:val="21"/>
          <w:szCs w:val="21"/>
          <w:lang w:eastAsia="ru-RU"/>
        </w:rPr>
      </w:pPr>
      <w:r w:rsidRPr="007426E6">
        <w:rPr>
          <w:rFonts w:ascii="Times New Roman" w:eastAsia="Times New Roman" w:hAnsi="Times New Roman" w:cs="Times New Roman"/>
          <w:color w:val="000000"/>
          <w:sz w:val="28"/>
          <w:szCs w:val="28"/>
          <w:lang w:eastAsia="ru-RU"/>
        </w:rPr>
        <w:t xml:space="preserve">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 Помните, что ребенок обучается движению по </w:t>
      </w:r>
      <w:proofErr w:type="gramStart"/>
      <w:r w:rsidRPr="007426E6">
        <w:rPr>
          <w:rFonts w:ascii="Times New Roman" w:eastAsia="Times New Roman" w:hAnsi="Times New Roman" w:cs="Times New Roman"/>
          <w:color w:val="000000"/>
          <w:sz w:val="28"/>
          <w:szCs w:val="28"/>
          <w:lang w:eastAsia="ru-RU"/>
        </w:rPr>
        <w:t>улице</w:t>
      </w:r>
      <w:proofErr w:type="gramEnd"/>
      <w:r w:rsidRPr="007426E6">
        <w:rPr>
          <w:rFonts w:ascii="Times New Roman" w:eastAsia="Times New Roman" w:hAnsi="Times New Roman" w:cs="Times New Roman"/>
          <w:color w:val="000000"/>
          <w:sz w:val="28"/>
          <w:szCs w:val="28"/>
          <w:lang w:eastAsia="ru-RU"/>
        </w:rPr>
        <w:t xml:space="preserve"> прежде всего на вашем примере, приобретая собственный опыт!</w:t>
      </w:r>
    </w:p>
    <w:p w:rsidR="007426E6" w:rsidRDefault="007426E6" w:rsidP="007426E6">
      <w:pPr>
        <w:shd w:val="clear" w:color="auto" w:fill="FFFFFF"/>
        <w:spacing w:before="100" w:beforeAutospacing="1" w:after="150" w:line="240" w:lineRule="auto"/>
        <w:jc w:val="center"/>
        <w:rPr>
          <w:rFonts w:ascii="Times New Roman" w:eastAsia="Times New Roman" w:hAnsi="Times New Roman" w:cs="Times New Roman"/>
          <w:b/>
          <w:bCs/>
          <w:color w:val="FF0000"/>
          <w:sz w:val="40"/>
          <w:szCs w:val="40"/>
          <w:lang w:eastAsia="ru-RU"/>
        </w:rPr>
      </w:pPr>
    </w:p>
    <w:p w:rsidR="007426E6" w:rsidRDefault="007426E6" w:rsidP="007426E6">
      <w:pPr>
        <w:shd w:val="clear" w:color="auto" w:fill="FFFFFF"/>
        <w:spacing w:before="100" w:beforeAutospacing="1" w:after="150" w:line="240" w:lineRule="auto"/>
        <w:jc w:val="center"/>
        <w:rPr>
          <w:rFonts w:ascii="Times New Roman" w:eastAsia="Times New Roman" w:hAnsi="Times New Roman" w:cs="Times New Roman"/>
          <w:b/>
          <w:bCs/>
          <w:color w:val="FF0000"/>
          <w:sz w:val="40"/>
          <w:szCs w:val="40"/>
          <w:lang w:eastAsia="ru-RU"/>
        </w:rPr>
      </w:pPr>
    </w:p>
    <w:p w:rsidR="007426E6" w:rsidRDefault="007426E6" w:rsidP="007426E6">
      <w:pPr>
        <w:shd w:val="clear" w:color="auto" w:fill="FFFFFF"/>
        <w:spacing w:before="100" w:beforeAutospacing="1" w:after="150" w:line="240" w:lineRule="auto"/>
        <w:jc w:val="center"/>
        <w:rPr>
          <w:rFonts w:ascii="Times New Roman" w:eastAsia="Times New Roman" w:hAnsi="Times New Roman" w:cs="Times New Roman"/>
          <w:b/>
          <w:bCs/>
          <w:color w:val="FF0000"/>
          <w:sz w:val="40"/>
          <w:szCs w:val="40"/>
          <w:lang w:eastAsia="ru-RU"/>
        </w:rPr>
      </w:pPr>
    </w:p>
    <w:p w:rsidR="00A560DC" w:rsidRPr="00A560DC" w:rsidRDefault="007426E6" w:rsidP="007426E6">
      <w:pPr>
        <w:shd w:val="clear" w:color="auto" w:fill="FFFFFF"/>
        <w:spacing w:before="100" w:beforeAutospacing="1" w:after="150" w:line="240" w:lineRule="auto"/>
        <w:jc w:val="center"/>
        <w:rPr>
          <w:rFonts w:ascii="Times New Roman" w:eastAsia="Times New Roman" w:hAnsi="Times New Roman" w:cs="Times New Roman"/>
          <w:b/>
          <w:bCs/>
          <w:color w:val="FF0000"/>
          <w:sz w:val="32"/>
          <w:szCs w:val="32"/>
          <w:lang w:eastAsia="ru-RU"/>
        </w:rPr>
      </w:pPr>
      <w:r w:rsidRPr="00A560DC">
        <w:rPr>
          <w:rFonts w:ascii="Times New Roman" w:eastAsia="Times New Roman" w:hAnsi="Times New Roman" w:cs="Times New Roman"/>
          <w:b/>
          <w:bCs/>
          <w:color w:val="FF0000"/>
          <w:sz w:val="32"/>
          <w:szCs w:val="32"/>
          <w:lang w:eastAsia="ru-RU"/>
        </w:rPr>
        <w:lastRenderedPageBreak/>
        <w:t xml:space="preserve">ПАМЯТКА № 8 </w:t>
      </w:r>
    </w:p>
    <w:p w:rsidR="007426E6" w:rsidRPr="00A560DC" w:rsidRDefault="007426E6" w:rsidP="00A560DC">
      <w:pPr>
        <w:shd w:val="clear" w:color="auto" w:fill="FFFFFF"/>
        <w:spacing w:before="100" w:beforeAutospacing="1" w:after="150" w:line="240" w:lineRule="auto"/>
        <w:jc w:val="center"/>
        <w:rPr>
          <w:rFonts w:ascii="Open Sans" w:eastAsia="Times New Roman" w:hAnsi="Open Sans" w:cs="Times New Roman"/>
          <w:color w:val="000000"/>
          <w:sz w:val="32"/>
          <w:szCs w:val="32"/>
          <w:lang w:eastAsia="ru-RU"/>
        </w:rPr>
      </w:pPr>
      <w:r w:rsidRPr="00A560DC">
        <w:rPr>
          <w:rFonts w:ascii="Times New Roman" w:eastAsia="Times New Roman" w:hAnsi="Times New Roman" w:cs="Times New Roman"/>
          <w:b/>
          <w:bCs/>
          <w:color w:val="FF0000"/>
          <w:sz w:val="32"/>
          <w:szCs w:val="32"/>
          <w:lang w:eastAsia="ru-RU"/>
        </w:rPr>
        <w:t>«Безопасное поведение</w:t>
      </w:r>
      <w:r w:rsidR="00A560DC">
        <w:rPr>
          <w:rFonts w:ascii="Open Sans" w:eastAsia="Times New Roman" w:hAnsi="Open Sans" w:cs="Times New Roman"/>
          <w:color w:val="000000"/>
          <w:sz w:val="32"/>
          <w:szCs w:val="32"/>
          <w:lang w:eastAsia="ru-RU"/>
        </w:rPr>
        <w:t xml:space="preserve"> </w:t>
      </w:r>
      <w:r w:rsidRPr="00A560DC">
        <w:rPr>
          <w:rFonts w:ascii="Times New Roman" w:eastAsia="Times New Roman" w:hAnsi="Times New Roman" w:cs="Times New Roman"/>
          <w:b/>
          <w:bCs/>
          <w:color w:val="FF0000"/>
          <w:sz w:val="32"/>
          <w:szCs w:val="32"/>
          <w:lang w:eastAsia="ru-RU"/>
        </w:rPr>
        <w:t>на проезжей части»</w:t>
      </w:r>
    </w:p>
    <w:p w:rsidR="007426E6" w:rsidRPr="00A560DC"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i/>
          <w:iCs/>
          <w:color w:val="00B050"/>
          <w:sz w:val="28"/>
          <w:szCs w:val="28"/>
          <w:lang w:eastAsia="ru-RU"/>
        </w:rPr>
        <w:t>Уважаемые родители!</w:t>
      </w:r>
    </w:p>
    <w:p w:rsidR="007426E6" w:rsidRPr="00A560DC"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i/>
          <w:iCs/>
          <w:color w:val="FF0000"/>
          <w:sz w:val="28"/>
          <w:szCs w:val="28"/>
          <w:lang w:eastAsia="ru-RU"/>
        </w:rPr>
        <w:t>Помните! Нарушая правила дорожного движения, вы негласно разрешаете нарушать их своим детям!</w:t>
      </w:r>
    </w:p>
    <w:p w:rsidR="007426E6" w:rsidRPr="00A560DC" w:rsidRDefault="007426E6" w:rsidP="007426E6">
      <w:pPr>
        <w:shd w:val="clear" w:color="auto" w:fill="FFFFFF"/>
        <w:spacing w:before="100" w:beforeAutospacing="1" w:after="150" w:line="240" w:lineRule="auto"/>
        <w:jc w:val="center"/>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70C0"/>
          <w:sz w:val="28"/>
          <w:szCs w:val="28"/>
          <w:lang w:eastAsia="ru-RU"/>
        </w:rPr>
        <w:t>Учите ребенка:</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Иди по улице спокойным шагом, не беги.</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Иди только по тротуару, по его правой стороне.</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Не спеши при переходе улицы.</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Переходи улицу только при зеленом  сигнале светофора, только по переходам.</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Переходи дорогу только тогда, когда обзору никто и ничего не мешает.</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Посмотри при переходе улицы сначала налево, потом направо.</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Трамвай всегда обходи спереди.</w:t>
      </w:r>
    </w:p>
    <w:p w:rsidR="007426E6" w:rsidRPr="00A560DC" w:rsidRDefault="007426E6" w:rsidP="007426E6">
      <w:pPr>
        <w:numPr>
          <w:ilvl w:val="0"/>
          <w:numId w:val="5"/>
        </w:numPr>
        <w:shd w:val="clear" w:color="auto" w:fill="FFFFFF"/>
        <w:spacing w:before="100" w:beforeAutospacing="1" w:after="150"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Не выезжай на велосипеде на проезжую часть.</w:t>
      </w:r>
    </w:p>
    <w:p w:rsidR="007426E6" w:rsidRPr="00A560DC" w:rsidRDefault="007426E6" w:rsidP="007426E6">
      <w:pPr>
        <w:numPr>
          <w:ilvl w:val="0"/>
          <w:numId w:val="5"/>
        </w:numPr>
        <w:shd w:val="clear" w:color="auto" w:fill="FFFFFF"/>
        <w:spacing w:before="100" w:beforeAutospacing="1" w:line="240" w:lineRule="auto"/>
        <w:jc w:val="both"/>
        <w:rPr>
          <w:rFonts w:ascii="Open Sans" w:eastAsia="Times New Roman" w:hAnsi="Open Sans" w:cs="Times New Roman"/>
          <w:color w:val="000000"/>
          <w:sz w:val="28"/>
          <w:szCs w:val="28"/>
          <w:lang w:eastAsia="ru-RU"/>
        </w:rPr>
      </w:pPr>
      <w:r w:rsidRPr="00A560DC">
        <w:rPr>
          <w:rFonts w:ascii="Times New Roman" w:eastAsia="Times New Roman" w:hAnsi="Times New Roman" w:cs="Times New Roman"/>
          <w:color w:val="000000"/>
          <w:sz w:val="28"/>
          <w:szCs w:val="28"/>
          <w:lang w:eastAsia="ru-RU"/>
        </w:rPr>
        <w:t>Не устраивай игр рядом с дорогой.</w:t>
      </w:r>
    </w:p>
    <w:p w:rsidR="007C662A" w:rsidRPr="00A560DC" w:rsidRDefault="007C662A" w:rsidP="007426E6">
      <w:pPr>
        <w:jc w:val="both"/>
        <w:rPr>
          <w:sz w:val="28"/>
          <w:szCs w:val="28"/>
        </w:rPr>
      </w:pPr>
    </w:p>
    <w:sectPr w:rsidR="007C662A" w:rsidRPr="00A560DC" w:rsidSect="007C6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6.75pt" o:bullet="t">
        <v:imagedata r:id="rId1" o:title="li"/>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D1658C"/>
    <w:multiLevelType w:val="hybridMultilevel"/>
    <w:tmpl w:val="17E4D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1F0CD4"/>
    <w:multiLevelType w:val="multilevel"/>
    <w:tmpl w:val="C7F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A275D"/>
    <w:multiLevelType w:val="multilevel"/>
    <w:tmpl w:val="A75A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6780B"/>
    <w:multiLevelType w:val="multilevel"/>
    <w:tmpl w:val="FBC6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267296"/>
    <w:multiLevelType w:val="multilevel"/>
    <w:tmpl w:val="5A9E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7F1873"/>
    <w:multiLevelType w:val="hybridMultilevel"/>
    <w:tmpl w:val="8DDEF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DF53D8"/>
    <w:multiLevelType w:val="multilevel"/>
    <w:tmpl w:val="7F7410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1"/>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6E6"/>
    <w:rsid w:val="00723963"/>
    <w:rsid w:val="007426E6"/>
    <w:rsid w:val="007C662A"/>
    <w:rsid w:val="00A560DC"/>
    <w:rsid w:val="00BC0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426E6"/>
    <w:rPr>
      <w:i/>
      <w:iCs/>
    </w:rPr>
  </w:style>
  <w:style w:type="paragraph" w:styleId="a4">
    <w:name w:val="Balloon Text"/>
    <w:basedOn w:val="a"/>
    <w:link w:val="a5"/>
    <w:uiPriority w:val="99"/>
    <w:semiHidden/>
    <w:unhideWhenUsed/>
    <w:rsid w:val="007426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26E6"/>
    <w:rPr>
      <w:rFonts w:ascii="Tahoma" w:hAnsi="Tahoma" w:cs="Tahoma"/>
      <w:sz w:val="16"/>
      <w:szCs w:val="16"/>
    </w:rPr>
  </w:style>
  <w:style w:type="paragraph" w:styleId="a6">
    <w:name w:val="List Paragraph"/>
    <w:basedOn w:val="a"/>
    <w:uiPriority w:val="34"/>
    <w:qFormat/>
    <w:rsid w:val="00BC08A0"/>
    <w:pPr>
      <w:ind w:left="720"/>
      <w:contextualSpacing/>
    </w:pPr>
  </w:style>
</w:styles>
</file>

<file path=word/webSettings.xml><?xml version="1.0" encoding="utf-8"?>
<w:webSettings xmlns:r="http://schemas.openxmlformats.org/officeDocument/2006/relationships" xmlns:w="http://schemas.openxmlformats.org/wordprocessingml/2006/main">
  <w:divs>
    <w:div w:id="378170264">
      <w:bodyDiv w:val="1"/>
      <w:marLeft w:val="0"/>
      <w:marRight w:val="0"/>
      <w:marTop w:val="0"/>
      <w:marBottom w:val="0"/>
      <w:divBdr>
        <w:top w:val="none" w:sz="0" w:space="0" w:color="auto"/>
        <w:left w:val="none" w:sz="0" w:space="0" w:color="auto"/>
        <w:bottom w:val="none" w:sz="0" w:space="0" w:color="auto"/>
        <w:right w:val="none" w:sz="0" w:space="0" w:color="auto"/>
      </w:divBdr>
      <w:divsChild>
        <w:div w:id="1096709886">
          <w:marLeft w:val="0"/>
          <w:marRight w:val="0"/>
          <w:marTop w:val="0"/>
          <w:marBottom w:val="0"/>
          <w:divBdr>
            <w:top w:val="none" w:sz="0" w:space="0" w:color="auto"/>
            <w:left w:val="none" w:sz="0" w:space="0" w:color="auto"/>
            <w:bottom w:val="none" w:sz="0" w:space="0" w:color="auto"/>
            <w:right w:val="none" w:sz="0" w:space="0" w:color="auto"/>
          </w:divBdr>
          <w:divsChild>
            <w:div w:id="1699311472">
              <w:marLeft w:val="0"/>
              <w:marRight w:val="0"/>
              <w:marTop w:val="0"/>
              <w:marBottom w:val="0"/>
              <w:divBdr>
                <w:top w:val="none" w:sz="0" w:space="0" w:color="auto"/>
                <w:left w:val="none" w:sz="0" w:space="0" w:color="auto"/>
                <w:bottom w:val="none" w:sz="0" w:space="0" w:color="auto"/>
                <w:right w:val="none" w:sz="0" w:space="0" w:color="auto"/>
              </w:divBdr>
              <w:divsChild>
                <w:div w:id="999817829">
                  <w:marLeft w:val="0"/>
                  <w:marRight w:val="0"/>
                  <w:marTop w:val="0"/>
                  <w:marBottom w:val="0"/>
                  <w:divBdr>
                    <w:top w:val="none" w:sz="0" w:space="0" w:color="auto"/>
                    <w:left w:val="none" w:sz="0" w:space="0" w:color="auto"/>
                    <w:bottom w:val="none" w:sz="0" w:space="0" w:color="auto"/>
                    <w:right w:val="none" w:sz="0" w:space="0" w:color="auto"/>
                  </w:divBdr>
                  <w:divsChild>
                    <w:div w:id="1056589797">
                      <w:marLeft w:val="0"/>
                      <w:marRight w:val="0"/>
                      <w:marTop w:val="0"/>
                      <w:marBottom w:val="0"/>
                      <w:divBdr>
                        <w:top w:val="none" w:sz="0" w:space="0" w:color="auto"/>
                        <w:left w:val="none" w:sz="0" w:space="0" w:color="auto"/>
                        <w:bottom w:val="none" w:sz="0" w:space="0" w:color="auto"/>
                        <w:right w:val="none" w:sz="0" w:space="0" w:color="auto"/>
                      </w:divBdr>
                      <w:divsChild>
                        <w:div w:id="47802504">
                          <w:marLeft w:val="0"/>
                          <w:marRight w:val="0"/>
                          <w:marTop w:val="0"/>
                          <w:marBottom w:val="0"/>
                          <w:divBdr>
                            <w:top w:val="none" w:sz="0" w:space="0" w:color="auto"/>
                            <w:left w:val="none" w:sz="0" w:space="0" w:color="auto"/>
                            <w:bottom w:val="none" w:sz="0" w:space="0" w:color="auto"/>
                            <w:right w:val="none" w:sz="0" w:space="0" w:color="auto"/>
                          </w:divBdr>
                          <w:divsChild>
                            <w:div w:id="1354190914">
                              <w:marLeft w:val="0"/>
                              <w:marRight w:val="0"/>
                              <w:marTop w:val="90"/>
                              <w:marBottom w:val="90"/>
                              <w:divBdr>
                                <w:top w:val="single" w:sz="6" w:space="0" w:color="D1D1D1"/>
                                <w:left w:val="single" w:sz="6" w:space="0" w:color="D1D1D1"/>
                                <w:bottom w:val="single" w:sz="6" w:space="0" w:color="D1D1D1"/>
                                <w:right w:val="single" w:sz="6" w:space="0" w:color="D1D1D1"/>
                              </w:divBdr>
                              <w:divsChild>
                                <w:div w:id="1241253026">
                                  <w:marLeft w:val="0"/>
                                  <w:marRight w:val="0"/>
                                  <w:marTop w:val="90"/>
                                  <w:marBottom w:val="90"/>
                                  <w:divBdr>
                                    <w:top w:val="single" w:sz="6" w:space="0" w:color="D1D1D1"/>
                                    <w:left w:val="single" w:sz="6" w:space="0" w:color="D1D1D1"/>
                                    <w:bottom w:val="single" w:sz="6" w:space="0" w:color="D1D1D1"/>
                                    <w:right w:val="single" w:sz="6" w:space="0" w:color="D1D1D1"/>
                                  </w:divBdr>
                                  <w:divsChild>
                                    <w:div w:id="717823433">
                                      <w:marLeft w:val="0"/>
                                      <w:marRight w:val="0"/>
                                      <w:marTop w:val="0"/>
                                      <w:marBottom w:val="0"/>
                                      <w:divBdr>
                                        <w:top w:val="none" w:sz="0" w:space="0" w:color="auto"/>
                                        <w:left w:val="none" w:sz="0" w:space="0" w:color="auto"/>
                                        <w:bottom w:val="none" w:sz="0" w:space="0" w:color="auto"/>
                                        <w:right w:val="none" w:sz="0" w:space="0" w:color="auto"/>
                                      </w:divBdr>
                                      <w:divsChild>
                                        <w:div w:id="1774545435">
                                          <w:marLeft w:val="0"/>
                                          <w:marRight w:val="0"/>
                                          <w:marTop w:val="0"/>
                                          <w:marBottom w:val="0"/>
                                          <w:divBdr>
                                            <w:top w:val="single" w:sz="6" w:space="0" w:color="DDDDDD"/>
                                            <w:left w:val="none" w:sz="0" w:space="0" w:color="auto"/>
                                            <w:bottom w:val="single" w:sz="6" w:space="0" w:color="DDDDDD"/>
                                            <w:right w:val="none" w:sz="0" w:space="0" w:color="auto"/>
                                          </w:divBdr>
                                          <w:divsChild>
                                            <w:div w:id="122428768">
                                              <w:marLeft w:val="0"/>
                                              <w:marRight w:val="0"/>
                                              <w:marTop w:val="0"/>
                                              <w:marBottom w:val="0"/>
                                              <w:divBdr>
                                                <w:top w:val="none" w:sz="0" w:space="0" w:color="auto"/>
                                                <w:left w:val="none" w:sz="0" w:space="0" w:color="auto"/>
                                                <w:bottom w:val="none" w:sz="0" w:space="0" w:color="auto"/>
                                                <w:right w:val="none" w:sz="0" w:space="0" w:color="auto"/>
                                              </w:divBdr>
                                              <w:divsChild>
                                                <w:div w:id="18887552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2747</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заведующий</cp:lastModifiedBy>
  <cp:revision>2</cp:revision>
  <dcterms:created xsi:type="dcterms:W3CDTF">2017-09-20T12:13:00Z</dcterms:created>
  <dcterms:modified xsi:type="dcterms:W3CDTF">2017-09-20T13:29:00Z</dcterms:modified>
</cp:coreProperties>
</file>