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5A5" w:rsidRDefault="007C25A5" w:rsidP="007C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Утверждаю:</w:t>
      </w:r>
    </w:p>
    <w:p w:rsid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Заведующая МКДОУ </w:t>
      </w:r>
    </w:p>
    <w:p w:rsidR="007C25A5" w:rsidRDefault="007C25A5" w:rsidP="007C2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«Детский сад №32» </w:t>
      </w:r>
    </w:p>
    <w:p w:rsid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______ М.А. Козлова</w:t>
      </w:r>
    </w:p>
    <w:p w:rsid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Приказ </w:t>
      </w:r>
      <w:r>
        <w:rPr>
          <w:rFonts w:ascii="Cambria Math" w:eastAsia="Cambria Math" w:hAnsi="Cambria Math" w:cs="Cambria Math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___от «__» ______ 20__ г.</w:t>
      </w:r>
    </w:p>
    <w:p w:rsid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</w:t>
      </w:r>
    </w:p>
    <w:p w:rsidR="007C25A5" w:rsidRDefault="007C25A5" w:rsidP="007C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25A5" w:rsidRDefault="007C25A5" w:rsidP="007C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25A5" w:rsidRDefault="007C25A5" w:rsidP="007C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ПОЛОЖЕНИЕ</w:t>
      </w:r>
    </w:p>
    <w:p w:rsidR="007C25A5" w:rsidRDefault="007C25A5" w:rsidP="007C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о повышении квалификации педагогических работников МКДОУ «Детский сад №32»»</w:t>
      </w:r>
    </w:p>
    <w:p w:rsidR="007C25A5" w:rsidRDefault="007C25A5" w:rsidP="007C25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C25A5" w:rsidRDefault="007C25A5" w:rsidP="007C2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I. Общие положения</w:t>
      </w:r>
    </w:p>
    <w:p w:rsidR="007C25A5" w:rsidRDefault="007C25A5" w:rsidP="007C25A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1.1.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Настоящее положение разработано для Муниципального казённого      дошкольного образовательного учреждения «Детский сад №32» (далее – Учреждение) в соответствии с Законом  РФ «Об образовании», Типовым положением о дошкольном  образовательном учреждении, приказом Министерства образования и науки Российской Федерации от 24 марта 2010 года </w:t>
      </w:r>
      <w:r>
        <w:rPr>
          <w:rFonts w:ascii="Cambria Math" w:eastAsia="Cambria Math" w:hAnsi="Cambria Math" w:cs="Cambria Math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209 «О Порядке аттестации педагогических работников государственных и муниципальных образовательных учреждений», кодексом РФ, Уставом ДОУ.</w:t>
      </w:r>
      <w:proofErr w:type="gramEnd"/>
    </w:p>
    <w:p w:rsidR="007C25A5" w:rsidRDefault="007C25A5" w:rsidP="007C25A5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Настоящее положение определяет основные цели, правила построения, порядок осуществления повышения квалификации педагогов ДОУ.</w:t>
      </w:r>
    </w:p>
    <w:p w:rsidR="007C25A5" w:rsidRDefault="007C25A5" w:rsidP="007C25A5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квалификации организуется с целью создания оптимальных условий для реализации педагогам возможностей непрерывного образования на основе образовательных потребностей, конкретного заказа образовательного учреждения или запроса педагогического работника.</w:t>
      </w:r>
    </w:p>
    <w:p w:rsidR="007C25A5" w:rsidRDefault="007C25A5" w:rsidP="007C25A5">
      <w:pPr>
        <w:numPr>
          <w:ilvl w:val="0"/>
          <w:numId w:val="1"/>
        </w:num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квалификации педагогических работников ДОУ способствует: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повышению качества образования;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удовлетворению запросов педагогов в получении профессиональных знаний, приобретение опыта организации учебного процесса в соответствии с  современными тенденциями развития образования;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формированию навыков проектных и других инновационных форм педагогической деятельности;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оказанию помощи в реализации творческого потенциала.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</w:p>
    <w:p w:rsidR="007C25A5" w:rsidRDefault="007C25A5" w:rsidP="007C25A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II. Организация и порядок работы по  повышению квалификации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 Повышение квалификации педагогических и руководящих работников ДОУ осуществляется через различные формы: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аттестацию;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курсовую переподготовку на базе ИПКРО и других учебных заведений, реализующих программы дополнительного профессионального образования;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дистанционное обучение;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заочное обучение в средних и высших учебных заведениях;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самообразование;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участие в методических мероприятиях на уровне ДОУ (методических объединениях, творческих группах, семинарах, консультациях, лекциях, конференциях и др.);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изучение лучшего опыта воспитания и обучения;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участие в педагогических  чтениях,  проблемных творческих семинарах и др. (за пределами дошкольного учреждения).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Повышение квалификации педагогических и руководящих работников  в ДОУ  организуется  дифференцировано с учетом их подготовки и опыта работы.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 Не менее одного раза в пять лет, каждый педагогический работник обязан пройти курсовую переподготовку на базе ИПКРО или других учебных заведений.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2.4. Администрация образовательного учреждения: 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доводит до сведения педагога  перечень рекомендованных образовательных программ дополнительного профессионального образования;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дает рекомендации  по выбору программы повышения квалификации, учитывая  образовательные потребности педагога и проблемы ДОУ.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контролирует своевременность выполнения сроков повышения квалификации педагогом и использование педагогом в работе с детьми полученных знаний в ходе курсовой переподготовки.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2.5. Педагог: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знакомится с перечнем рекомендованных образовательных программ;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выбирает тематику курсов, знакомится с их содержанием согласно собственным потребностям и рекомендациям администрации образовательного учреждения;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своевременно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предоставляет итоговые документы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 усвоении учебных программ ИПКРО.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2.6. Копии документов, выданных на ИПКРО или другими учреждениями, реализующими программы дополнительного профессионального образования о прохождении курсов, предоставляются заведующей.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2.7. Администрация ДОУ оплачивает работнику, направленному на курсовую переподготовку, транспортные расходы, связанные с проездом до места обучения и суточные расходы (находящимся в командировке на курсах повышения квалификации).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2.8. Педагоги, прошедшие курсовую переподготовку могут использоваться администрацией ДОУ в проведении методических мероприятий на уровне детского сада.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2.9. Педагоги могут самостоятельно освоить курс повышения квалификации путем дистанционного обучения на основе сетевых и </w:t>
      </w:r>
      <w:proofErr w:type="spellStart"/>
      <w:r>
        <w:rPr>
          <w:rFonts w:ascii="Times New Roman" w:eastAsia="Times New Roman" w:hAnsi="Times New Roman" w:cs="Times New Roman"/>
          <w:sz w:val="28"/>
        </w:rPr>
        <w:t>кейсовых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технологий. 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2.10. Повышение квалификации  </w:t>
      </w:r>
      <w:proofErr w:type="gramStart"/>
      <w:r>
        <w:rPr>
          <w:rFonts w:ascii="Times New Roman" w:eastAsia="Times New Roman" w:hAnsi="Times New Roman" w:cs="Times New Roman"/>
          <w:sz w:val="28"/>
        </w:rPr>
        <w:t>может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осуществляется путем обучения в высших и средних учебных заведениях. На время обучения за педагогом сохраняется место работы и производится оплата учебного отпуска.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2.11. Одной из форм повышения квалификации является самообразование. Педагоги должны иметь  индивидуальные планы самообразования, которые составляются в произвольной форме.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2.12.  В конце учебного года старший воспитатель осуществляет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наличием планов по самообразованию. Педагоги составляют краткий отчет о выполнении поставленных задач.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2.13. В процессе посещения учебно-воспитательских мероприятий заведующая и старший воспитатель наблюдают за работой лучших педагогов, организуют работу по изучению передового педагогического опыта.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2.14. Выявленный опыт обобщается на заседаниях Педагогического совета ДОУ. В конце учебного года определяется лучший представленный опыт и рекомендуется к распространению.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2.15. Старший воспитатель включает в годовой план на следующий учебный год работу по распространению выявленного опыта на уровне ДОУ и способствует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пропагандированию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лучшего опыта на различных уровнях путем участия педагогов в конкурсах профессионального мастерства, педагогических чтениях, конференциях и т.п.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</w:p>
    <w:p w:rsidR="007C25A5" w:rsidRDefault="007C25A5" w:rsidP="007C25A5">
      <w:pPr>
        <w:spacing w:after="0" w:line="240" w:lineRule="auto"/>
        <w:ind w:firstLine="42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III. Документация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3.1. В ДОУ ведется следующая документация: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перспективный план аттестации;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база данных о педагогических кадрах ДОУ, включающая сведения о курсовой переподготовке, темах самообразования педагогов, представлении  педагогами передового опыта;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копии документов о прохождении курсовой переподготовки;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перспективный план </w:t>
      </w:r>
      <w:proofErr w:type="gramStart"/>
      <w:r>
        <w:rPr>
          <w:rFonts w:ascii="Times New Roman" w:eastAsia="Times New Roman" w:hAnsi="Times New Roman" w:cs="Times New Roman"/>
          <w:sz w:val="28"/>
        </w:rPr>
        <w:t>прохождения курсов повышения квалификации педагогов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Документация, перечисленная в п. 3.1., находится у старшего воспитателя и  обновляется на начало учебного года.</w:t>
      </w:r>
    </w:p>
    <w:p w:rsidR="007C25A5" w:rsidRDefault="007C25A5" w:rsidP="007C25A5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повышением квалификации в ДОУ осуществляет заведующая.</w:t>
      </w:r>
    </w:p>
    <w:p w:rsid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C25A5" w:rsidRDefault="007C25A5" w:rsidP="007C25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Принято на</w:t>
      </w:r>
    </w:p>
    <w:p w:rsidR="007C25A5" w:rsidRDefault="007C25A5" w:rsidP="007C25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Педагогическом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Совете</w:t>
      </w:r>
      <w:proofErr w:type="gramEnd"/>
    </w:p>
    <w:p w:rsidR="007C25A5" w:rsidRDefault="007C25A5" w:rsidP="007C25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C25A5" w:rsidRDefault="007C25A5" w:rsidP="007C25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«____»___________20___г.</w:t>
      </w:r>
    </w:p>
    <w:p w:rsidR="007C25A5" w:rsidRDefault="007C25A5" w:rsidP="007C25A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5A4C61" w:rsidRPr="007C25A5" w:rsidRDefault="007C25A5" w:rsidP="007C25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протокол </w:t>
      </w:r>
      <w:r>
        <w:rPr>
          <w:rFonts w:ascii="Cambria Math" w:eastAsia="Cambria Math" w:hAnsi="Cambria Math" w:cs="Cambria Math"/>
          <w:color w:val="000000"/>
          <w:sz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_____</w:t>
      </w:r>
    </w:p>
    <w:sectPr w:rsidR="005A4C61" w:rsidRPr="007C25A5" w:rsidSect="0030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43CF"/>
    <w:multiLevelType w:val="multilevel"/>
    <w:tmpl w:val="615EC0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5A5"/>
    <w:rsid w:val="003043B9"/>
    <w:rsid w:val="004249F7"/>
    <w:rsid w:val="007C25A5"/>
    <w:rsid w:val="0088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928</Words>
  <Characters>5296</Characters>
  <Application>Microsoft Office Word</Application>
  <DocSecurity>0</DocSecurity>
  <Lines>44</Lines>
  <Paragraphs>12</Paragraphs>
  <ScaleCrop>false</ScaleCrop>
  <Company>МДОУ "Детский сад №32"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2</cp:revision>
  <dcterms:created xsi:type="dcterms:W3CDTF">2012-08-14T10:06:00Z</dcterms:created>
  <dcterms:modified xsi:type="dcterms:W3CDTF">2012-08-14T10:06:00Z</dcterms:modified>
</cp:coreProperties>
</file>