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84"/>
        <w:gridCol w:w="1871"/>
      </w:tblGrid>
      <w:tr w:rsidR="0063470F" w:rsidRPr="0063470F" w:rsidTr="0063470F">
        <w:trPr>
          <w:tblCellSpacing w:w="0" w:type="dxa"/>
        </w:trPr>
        <w:tc>
          <w:tcPr>
            <w:tcW w:w="4000" w:type="pct"/>
            <w:vAlign w:val="center"/>
            <w:hideMark/>
          </w:tcPr>
          <w:p w:rsidR="0063470F" w:rsidRPr="0063470F" w:rsidRDefault="0063470F" w:rsidP="006347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6" w:history="1">
              <w:r w:rsidRPr="0063470F">
                <w:rPr>
                  <w:rFonts w:ascii="Verdana" w:eastAsia="Times New Roman" w:hAnsi="Verdana" w:cs="Times New Roman"/>
                  <w:color w:val="0069A9"/>
                  <w:sz w:val="24"/>
                  <w:szCs w:val="24"/>
                  <w:u w:val="single"/>
                  <w:lang w:eastAsia="ru-RU"/>
                </w:rPr>
                <w:t>ИНФОРМАЦИЯ ДЛЯ РОДИТЕЛЕЙ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63470F" w:rsidRPr="0063470F" w:rsidRDefault="0063470F" w:rsidP="006347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470F" w:rsidRPr="0063470F" w:rsidRDefault="000E77E5" w:rsidP="00634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E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#ccc" stroked="f"/>
        </w:pict>
      </w:r>
    </w:p>
    <w:p w:rsidR="0063470F" w:rsidRPr="0063470F" w:rsidRDefault="0063470F" w:rsidP="0063470F">
      <w:pPr>
        <w:shd w:val="clear" w:color="auto" w:fill="F1F8FB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63470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ОСТОРОЖНО: солнечный ожог и тепловой удар!!!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63470F" w:rsidRPr="0063470F" w:rsidTr="0063470F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63470F" w:rsidRPr="0063470F" w:rsidRDefault="0063470F" w:rsidP="0063470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0" cy="1809750"/>
                  <wp:effectExtent l="19050" t="0" r="0" b="0"/>
                  <wp:wrapSquare wrapText="bothSides"/>
                  <wp:docPr id="2" name="Рисунок 2" descr="http://detsad-253.ucoz.ru/_pu/11/67952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-253.ucoz.ru/_pu/11/67952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3470F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shd w:val="clear" w:color="auto" w:fill="4183AF"/>
                <w:lang w:eastAsia="ru-RU"/>
              </w:rPr>
              <w:t>Тепловой удар у ребенка: как защитить малыша от перегрева.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Тепловой удар является опасным для жизни состоянием, которое было вызвано перегреванием организма. Если вовремя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не оказать помощь ребенку или взрослому человеку, то может наступить даже летальный исход. В отличие от </w:t>
            </w:r>
            <w:proofErr w:type="gramStart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солнечного</w:t>
            </w:r>
            <w:proofErr w:type="gramEnd"/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удара, который возникает тогда, когда ребенок долго находится под прямым воздействием солнечных лучей, тепловой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удар может возникнуть в следующих случаях: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ind w:left="-567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70F" w:rsidRPr="0063470F" w:rsidRDefault="0063470F" w:rsidP="006347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ребенок употребляет мало жидкости;</w:t>
            </w:r>
          </w:p>
          <w:p w:rsidR="0063470F" w:rsidRPr="0063470F" w:rsidRDefault="0063470F" w:rsidP="006347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ходит с непокрытой головой;</w:t>
            </w:r>
          </w:p>
          <w:p w:rsidR="0063470F" w:rsidRPr="0063470F" w:rsidRDefault="0063470F" w:rsidP="0063470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сильный перегрев малыша.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Чтобы </w:t>
            </w:r>
            <w:proofErr w:type="gramStart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избежать солнечного удара достаточно носить</w:t>
            </w:r>
            <w:proofErr w:type="gramEnd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кепку или панамку, но предотвратить тепловой удар у ребенка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значительно сложнее, даже при соблюдении всех мер предосторожности. Конечно, надо стараться не допускать перегрева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малыша, но, к сожалению, это не всегда возможно. Например, если вы в жару едете на машине без кондиционера, даже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открытые окна не всегда могут снизить температуру в салоне автомобиля. Чтобы защитить малыша от перегрева,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обтирайте его влажным полотенцем и обеспечьте ему обильное питье. Но даже эти меры не всегда помогают, поэтому,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необходимо знать, как правильно оказать первую помощь ребенку при тепловом ударе.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ind w:left="-567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30FD" w:rsidRDefault="005530FD" w:rsidP="00634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u w:val="single"/>
                <w:lang w:eastAsia="ru-RU"/>
              </w:rPr>
            </w:pP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u w:val="single"/>
                <w:lang w:eastAsia="ru-RU"/>
              </w:rPr>
              <w:lastRenderedPageBreak/>
              <w:t>Симптомы теплового удара.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Часто родителям сложно оценить, насколько перегрелся их малыш. Если ребенок вспотел, покраснел и тяжело дышит, но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при этом </w:t>
            </w:r>
            <w:proofErr w:type="gramStart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бодр</w:t>
            </w:r>
            <w:proofErr w:type="gramEnd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 полон сил – значит, пока поводов для тревоги нет. Первыми признаками теплового удара являются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вялость и плохое самочувствие малыша. Тепловой удар у ребенка часто возникает при обезвоживании организма. Поэтому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его симптомами являются проявление сильной жажды у детей, отсутствие пота, липкая слюна и сухой рот, а также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незначительное мочеиспускание. Перегрев у ребенка может вызвать тошноту и рвоту, слабый пульс, судороги и потерю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сознания. Кожа у ребенка будет сильно покрасневшая, и при прикосновении – горячая, температура тела может подняться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 40 градусов, а руки и ноги при этом могут быть холодными.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u w:val="single"/>
                <w:lang w:eastAsia="ru-RU"/>
              </w:rPr>
              <w:t>Первая помощь.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u w:val="single"/>
                <w:lang w:eastAsia="ru-RU"/>
              </w:rPr>
              <w:t>Что же делать при тепловом ударе у детей?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Для начала нужно определить, нет ли у Вашего ребенка признаков шокового состояния. При шоке у ребенка кожа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становится бледной, холодной на ощупь и влажной, </w:t>
            </w:r>
            <w:proofErr w:type="gramStart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характерны</w:t>
            </w:r>
            <w:proofErr w:type="gramEnd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полуобморочное состояние, а также учащенный слабый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пульс и поверхностное дыхание. В этом случае ребенка нужно сразу унести в прохладное место для оказания первой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помощи. Если тепловой удар произошел на улице, необходимо ребенка уложить в тень и расстегнуть одежду. Ноги нужно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немного приподнять. Дать обильное питье, а на места прохождения крупных сосудов, сделать прохладные примочки. Все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процедуры оказания первой помощи при тепловом ударе должны сводиться к одному – понизить температуру тела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ребенка. И, конечно же, нужно вызвать скорую помощь. Если тепловой удар у ребенка произошел дома, то нужно сразу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вызвать скорую помощь и оказать первую помощь при тепловом ударе:</w:t>
            </w:r>
          </w:p>
          <w:p w:rsidR="0063470F" w:rsidRPr="0063470F" w:rsidRDefault="0063470F" w:rsidP="006347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усадить ребенка в ванну с прохладной водой и растирать губкой;</w:t>
            </w:r>
          </w:p>
          <w:p w:rsidR="0063470F" w:rsidRPr="0063470F" w:rsidRDefault="0063470F" w:rsidP="006347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можно поставить ребенка под прохладный душ, а, если ребенок получил тепловой удар на улице, можно облить его водой прямо из шланга;</w:t>
            </w:r>
          </w:p>
          <w:p w:rsidR="0063470F" w:rsidRPr="0063470F" w:rsidRDefault="0063470F" w:rsidP="006347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 падении температуры у ребенка до 39 градусов, нужно его обязательно вытереть, затем уложить и накрыть простыней;</w:t>
            </w:r>
          </w:p>
          <w:p w:rsidR="0063470F" w:rsidRPr="0063470F" w:rsidRDefault="0063470F" w:rsidP="0063470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 лоб положить холодную салфетку и дать ребенку выпить немного подсоленную воду в большом количестве.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ind w:left="-567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 тепловом ударе категорически запрещено давать ребенку чай и, тем более, лекарственные препараты. Это только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усложнит состояние ребенка.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Нужно помнить, что тепловой удар, как и многие болезни, может быть легкой, средней и тяжелой формы. Чем быстрее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будет оказана помощь при тепловом ударе, тем легче ваш ребенок его перенесет. При тяжелой форме теплового удара у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ребенка могут начаться галлюцинации, резкое повышение температуры тела до 42 градусов и может наступить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коматозное состояние или внезапная смерть.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 жаркое время года нужно придерживаться следующих правил, чтобы хоть как-то избежать теплового удара у ребенка: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Гулять нужно с ребенком в парке или тени деревьев до 11 часов дня, отдавая предпочтение спокойным, а не подвижным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играм. Обязательно, чтобы ребенок был в головном уборе и одежде из легкой ткани. В жаркие дни ребенку нужно давать </w:t>
            </w:r>
            <w:proofErr w:type="gramStart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</w:t>
            </w:r>
            <w:proofErr w:type="gramEnd"/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два раза больше жидкости, чем он употребляет обычно.</w:t>
            </w:r>
          </w:p>
          <w:p w:rsidR="0063470F" w:rsidRPr="0063470F" w:rsidRDefault="0063470F" w:rsidP="0063470F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shd w:val="clear" w:color="auto" w:fill="4183AF"/>
                <w:lang w:eastAsia="ru-RU"/>
              </w:rPr>
              <w:t>Солнечный удар у детей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Солнечный удар - поражение центральной нервной системы, возникающее вследствие сильного перегрева головы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прямыми солнечными лучами, но в некоторых случаях тепловой удар возможен и при нахождении ребенка в тени. В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результате происходят значительные изменения в обмене веществ, что приводит к дефициту кислорода в тканях, </w:t>
            </w:r>
            <w:proofErr w:type="gramStart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от</w:t>
            </w:r>
            <w:proofErr w:type="gramEnd"/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которого страдает в первую очередь ЦНС, может развиться отек мозга, а также нарушаются функции жизненно </w:t>
            </w:r>
            <w:proofErr w:type="gramStart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важных</w:t>
            </w:r>
            <w:proofErr w:type="gramEnd"/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органов и систем.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u w:val="single"/>
                <w:lang w:eastAsia="ru-RU"/>
              </w:rPr>
              <w:t>Что предрасполагает к солнечному удару?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Предрасполагают к солнечному удару у детей, наряду с повышенной температурой окружающей среды и </w:t>
            </w:r>
            <w:proofErr w:type="gramStart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прямым</w:t>
            </w:r>
            <w:proofErr w:type="gramEnd"/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воздействием солнечных лучей, высокая влажность; безветренная погода; не соответствующая погоде одежда ребенка;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нарушение механизмов терморегуляции, особенно у детей раннего возраста; </w:t>
            </w:r>
            <w:proofErr w:type="gramStart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недостаточный</w:t>
            </w:r>
            <w:proofErr w:type="gramEnd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или неправильный питьевой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режим в условиях жары; различные заболевания центральной нервной системы.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u w:val="single"/>
                <w:lang w:eastAsia="ru-RU"/>
              </w:rPr>
              <w:t>Солнечный удар у детей, симптомы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Солнечный удар у детей проявляется обычно через 6-8 часов после пребывания на солнце, но могут быть и раньше.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Возникает вялость, недомогание, покраснение лица, тошнота, рвота, головная боль, учащенное сердцебиение, одышка,</w:t>
            </w:r>
            <w:proofErr w:type="gramEnd"/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потемнение в глазах, повышение температуры тела. Далее могут присоединиться галлюцинации, бред, нарушение ритма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сердца (учащенная или замедленная частота сердечных сокращений). Если причины перегрева не устранены, наступает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потеря сознания, сопровождающаяся бледностью и </w:t>
            </w:r>
            <w:proofErr w:type="spellStart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синюшностью</w:t>
            </w:r>
            <w:proofErr w:type="spellEnd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кожных покровов. Кожа становится холодной на ощупь,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покрывается липким потом. Возникает угроза для жизни ребенка.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 грудных детей, по сравнению с детьми старшего возраста, и менее длительное пребывание на солнце может вызвать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солнечный удар. При этом внезапно появляются прогрессирующая сонливость или вялость, ребенок капризничает,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плачет, отказывается от еды, температура тела повышается до 39</w:t>
            </w:r>
            <w:proofErr w:type="gramStart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°С</w:t>
            </w:r>
            <w:proofErr w:type="gramEnd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или </w:t>
            </w: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40°С, присоединяются тошнота, рвота,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иногда понос. Через несколько часов могут начаться судороги, возникает потеря сознания, вплоть до комы.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Ребенку с признаками солнечного удара необходимо немедленно вызвать скорую помощь!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ind w:left="-567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u w:val="single"/>
                <w:lang w:eastAsia="ru-RU"/>
              </w:rPr>
              <w:t>Солнечный удар у ребенка, первая помощь.</w:t>
            </w:r>
          </w:p>
          <w:p w:rsidR="0063470F" w:rsidRPr="0063470F" w:rsidRDefault="0063470F" w:rsidP="006347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Перенесите ребенка в тень или в прохладное место, положите набок, голову также поверните набок для профилактики заглатывания рвотных масс при возникновении рвоты.</w:t>
            </w:r>
          </w:p>
          <w:p w:rsidR="0063470F" w:rsidRPr="0063470F" w:rsidRDefault="0063470F" w:rsidP="006347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Расстегните одежду или разденьте ребенка.</w:t>
            </w:r>
          </w:p>
          <w:p w:rsidR="0063470F" w:rsidRPr="0063470F" w:rsidRDefault="0063470F" w:rsidP="006347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Если малыш в сознании, давайте ему пить маленькими глотками охлажденную кипяченую воду или чай из бутылочки, с ложечки или из чашки.</w:t>
            </w:r>
          </w:p>
          <w:p w:rsidR="0063470F" w:rsidRPr="0063470F" w:rsidRDefault="0063470F" w:rsidP="0063470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 высокой температуре тела оберните голову ребенка мокрым полотенцем, пеленкой, обдувайте или обмахивайте его, протрите тело мягкой губкой, смоченной прохладной водой, особенно там, где сосуды находятся ближе всего к коже (шея, подмышки, локтевые сгибы, паховые области, подколенные ямки) или оберните влажной простыней. Температура воды для обтираний должна быть чуть выше комнатной, но ни в коем случае не холодной. Холодная вода может вызвать рефлекторный спазм сосудов, что еще больше усугубит состояние ребенка. Резкий переход от жаркого солнца к холодной воде создает для организма стрессовую ситуацию. Жаропонижающие средства в этой ситуации не эффективны, так как механизм подъема температуры при общем перегреве отличается от такового при инфекционных заболеваниях. Их (парацетамол, ибупрофен, но не ацетилсалициловую кислоту) можно использовать в качестве обезболивающих. Если врачом принято решение оставить ребенка лечиться в домашних условиях, то малышу назначают обильное питье: вода, чай, компот, морс, кисель, на ужин - что-то из кисломолочных продуктов, например, кефир. На другой день можно кормить ребенка молочно-растительной пищей. Через 2-3 дня после выздоровления ребенку снова можно разрешить прогулки.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u w:val="single"/>
                <w:lang w:eastAsia="ru-RU"/>
              </w:rPr>
              <w:t>Как избежать солнечного ожога и солнечного удара?</w:t>
            </w:r>
          </w:p>
          <w:p w:rsidR="0063470F" w:rsidRPr="0063470F" w:rsidRDefault="0063470F" w:rsidP="006347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Выходя на улицу в жаркий летний день, обязательно </w:t>
            </w:r>
            <w:proofErr w:type="gramStart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надевайте на малыша светлую</w:t>
            </w:r>
            <w:proofErr w:type="gramEnd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панамку и легкую одежду из натуральных тканей.</w:t>
            </w:r>
          </w:p>
          <w:p w:rsidR="0063470F" w:rsidRPr="0063470F" w:rsidRDefault="0063470F" w:rsidP="006347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 гуляйте в жаркое время года под прямыми солнечными лучами с детьми младше одного года.</w:t>
            </w:r>
          </w:p>
          <w:p w:rsidR="0063470F" w:rsidRPr="0063470F" w:rsidRDefault="0063470F" w:rsidP="006347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Помните, что дети со светлой кожей имеют больше шансов получить </w:t>
            </w: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солнечные ожоги кожи и глаз, чем смуглые дети.</w:t>
            </w:r>
          </w:p>
          <w:p w:rsidR="0063470F" w:rsidRPr="0063470F" w:rsidRDefault="0063470F" w:rsidP="006347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Избегайте пребывания на солнце в жаркое время года в период с 10 часов утра до 15 часов дня. Даже в облачные дни ультрафиолетовые лучи солнца попадают на обнаженную кожу и могут повредить ее.</w:t>
            </w:r>
          </w:p>
          <w:p w:rsidR="0063470F" w:rsidRPr="0063470F" w:rsidRDefault="0063470F" w:rsidP="006347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 20-30 минут до прогулки нанесите на открытые участки кожи ребенка солнцезащитный крем с фактором защиты не менее 25-30 единиц. Не забывайте наносить крем повторно - каждые 2 часа пребывания на улице и, дополнительно, после купания.</w:t>
            </w:r>
          </w:p>
          <w:p w:rsidR="0063470F" w:rsidRPr="0063470F" w:rsidRDefault="0063470F" w:rsidP="006347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Научите ребенка пользоваться солнцезащитными средствами: головные уборы, солнцезащитные очки, майки (особенно на пляже). Детям нужно носить не игрушечные, а нормальные очки с фильтрами из </w:t>
            </w:r>
            <w:proofErr w:type="spellStart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трайвекса</w:t>
            </w:r>
            <w:proofErr w:type="spellEnd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или поликарбоната, полностью блокирующие солнечные ультрафиолетовые лучи диапазонов</w:t>
            </w:r>
            <w:proofErr w:type="gramStart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А</w:t>
            </w:r>
            <w:proofErr w:type="gramEnd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 В.</w:t>
            </w:r>
          </w:p>
          <w:p w:rsidR="0063470F" w:rsidRPr="0063470F" w:rsidRDefault="0063470F" w:rsidP="006347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 забывайте, что первые солнечные ванны Вашего ребенка не должны превышать 5-6 минут, а после образования загара - 8-10 минут. Принимайте солнечные ванны (загорайте) с ребенком не более 2-3 раз в день, с перерывами, во время которых ребенок должен находиться в тени. По возможности, берите с собой на пляж зонт от солнца.</w:t>
            </w:r>
          </w:p>
          <w:p w:rsidR="0063470F" w:rsidRPr="0063470F" w:rsidRDefault="0063470F" w:rsidP="0063470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Для предупреждения перегревания, чаще предлагайте малышу питье, протирайте влажной салфеткой, полотенцем его лицо и открытые участки тела.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u w:val="single"/>
                <w:lang w:eastAsia="ru-RU"/>
              </w:rPr>
              <w:t>Солнечный удар у ребенка: чего делать нельзя</w:t>
            </w:r>
          </w:p>
          <w:p w:rsidR="0063470F" w:rsidRPr="0063470F" w:rsidRDefault="0063470F" w:rsidP="006347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 смазывайте пострадавшие участки кожи спиртосодержащими средствами, поскольку они дополнительно повреждают кожу и осложняют заживление.</w:t>
            </w:r>
          </w:p>
          <w:p w:rsidR="0063470F" w:rsidRPr="0063470F" w:rsidRDefault="0063470F" w:rsidP="006347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 обрабатывайте обожженные части тела веществами на жировой основе (вазелином или другими густыми мазями, а также различными маслами: облепиховым, подсолнечным и т.д.), поскольку они затрудняют отделение тепла и пота и, соответственно, осложняют заживление ожога.</w:t>
            </w:r>
          </w:p>
          <w:p w:rsidR="0063470F" w:rsidRPr="0063470F" w:rsidRDefault="0063470F" w:rsidP="006347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Не используйте для лечения солнечного ожога у детей </w:t>
            </w:r>
            <w:proofErr w:type="spellStart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спреи</w:t>
            </w:r>
            <w:proofErr w:type="spellEnd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и мази, содержащие </w:t>
            </w:r>
            <w:proofErr w:type="spellStart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бензокаин</w:t>
            </w:r>
            <w:proofErr w:type="spellEnd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(анестезин), который может вызывать раздражения и аллергическую реакцию на коже ребенка.</w:t>
            </w:r>
          </w:p>
          <w:p w:rsidR="0063470F" w:rsidRPr="0063470F" w:rsidRDefault="0063470F" w:rsidP="006347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 кладите лед или воду со льдом.</w:t>
            </w:r>
          </w:p>
          <w:p w:rsidR="0063470F" w:rsidRPr="0063470F" w:rsidRDefault="0063470F" w:rsidP="0063470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 вскрывайте пузыри на местах ожогов. На самостоятельно вскрывшиеся пузыри можете нанести мазь с антибиотиками (</w:t>
            </w:r>
            <w:proofErr w:type="spellStart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эритромициновая</w:t>
            </w:r>
            <w:proofErr w:type="spellEnd"/>
            <w:r w:rsidRPr="006347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тетрациклиновая и др.) и сверху положить стерильную, марлевую салфетку. При отсутствии салфетки можно воспользоваться чистым проглаженным носовым платком.</w:t>
            </w:r>
          </w:p>
          <w:p w:rsidR="0063470F" w:rsidRPr="0063470F" w:rsidRDefault="0063470F" w:rsidP="0063470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63470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43068" w:rsidRDefault="00B43068"/>
    <w:sectPr w:rsidR="00B43068" w:rsidSect="00B4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16113"/>
    <w:multiLevelType w:val="multilevel"/>
    <w:tmpl w:val="DF00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47D4A"/>
    <w:multiLevelType w:val="multilevel"/>
    <w:tmpl w:val="BFAE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E55E1"/>
    <w:multiLevelType w:val="multilevel"/>
    <w:tmpl w:val="C8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E1D22"/>
    <w:multiLevelType w:val="multilevel"/>
    <w:tmpl w:val="B6E8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A32B7"/>
    <w:multiLevelType w:val="multilevel"/>
    <w:tmpl w:val="A1C0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70F"/>
    <w:rsid w:val="000E77E5"/>
    <w:rsid w:val="001452E8"/>
    <w:rsid w:val="00473A45"/>
    <w:rsid w:val="005530FD"/>
    <w:rsid w:val="0063470F"/>
    <w:rsid w:val="00B4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470F"/>
  </w:style>
  <w:style w:type="character" w:styleId="a3">
    <w:name w:val="Hyperlink"/>
    <w:basedOn w:val="a0"/>
    <w:uiPriority w:val="99"/>
    <w:semiHidden/>
    <w:unhideWhenUsed/>
    <w:rsid w:val="006347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34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sad-253.ucoz.ru/publ/11_gruppa/informacija_dlja_roditelej/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C29C-B8E1-4ADE-B14C-598FEE8A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1569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заведующий</cp:lastModifiedBy>
  <cp:revision>3</cp:revision>
  <dcterms:created xsi:type="dcterms:W3CDTF">2017-06-25T10:50:00Z</dcterms:created>
  <dcterms:modified xsi:type="dcterms:W3CDTF">2017-06-26T10:15:00Z</dcterms:modified>
</cp:coreProperties>
</file>