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81" w:rsidRDefault="00775E81" w:rsidP="00775E81">
      <w:pPr>
        <w:jc w:val="center"/>
        <w:rPr>
          <w:b/>
          <w:bCs/>
          <w:sz w:val="28"/>
          <w:szCs w:val="28"/>
        </w:rPr>
      </w:pPr>
      <w:r w:rsidRPr="002F7D4E">
        <w:rPr>
          <w:b/>
          <w:bCs/>
          <w:sz w:val="28"/>
          <w:szCs w:val="28"/>
        </w:rPr>
        <w:t>Повышение квалификации педагогов.</w:t>
      </w: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6136"/>
        <w:gridCol w:w="2410"/>
      </w:tblGrid>
      <w:tr w:rsidR="00775E81" w:rsidRPr="007139F1" w:rsidTr="00775E81">
        <w:tc>
          <w:tcPr>
            <w:tcW w:w="952" w:type="dxa"/>
            <w:vAlign w:val="center"/>
          </w:tcPr>
          <w:p w:rsidR="00775E81" w:rsidRPr="007139F1" w:rsidRDefault="00775E81" w:rsidP="00F93895">
            <w:pPr>
              <w:jc w:val="center"/>
              <w:rPr>
                <w:b/>
              </w:rPr>
            </w:pPr>
            <w:r w:rsidRPr="007139F1">
              <w:rPr>
                <w:b/>
              </w:rPr>
              <w:t>№п.п.</w:t>
            </w:r>
          </w:p>
        </w:tc>
        <w:tc>
          <w:tcPr>
            <w:tcW w:w="6136" w:type="dxa"/>
            <w:vAlign w:val="center"/>
          </w:tcPr>
          <w:p w:rsidR="00775E81" w:rsidRPr="007139F1" w:rsidRDefault="00775E81" w:rsidP="00F93895">
            <w:pPr>
              <w:jc w:val="center"/>
              <w:rPr>
                <w:b/>
              </w:rPr>
            </w:pPr>
            <w:r w:rsidRPr="007139F1">
              <w:rPr>
                <w:b/>
              </w:rPr>
              <w:t>Содержание  мероприятий</w:t>
            </w:r>
          </w:p>
        </w:tc>
        <w:tc>
          <w:tcPr>
            <w:tcW w:w="2410" w:type="dxa"/>
            <w:vAlign w:val="center"/>
          </w:tcPr>
          <w:p w:rsidR="00775E81" w:rsidRPr="007139F1" w:rsidRDefault="00775E81" w:rsidP="00F93895">
            <w:pPr>
              <w:jc w:val="center"/>
              <w:rPr>
                <w:b/>
              </w:rPr>
            </w:pPr>
            <w:r w:rsidRPr="007139F1">
              <w:rPr>
                <w:b/>
              </w:rPr>
              <w:t>Срок проведения</w:t>
            </w:r>
          </w:p>
        </w:tc>
      </w:tr>
      <w:tr w:rsidR="00775E81" w:rsidRPr="007139F1" w:rsidTr="00775E81">
        <w:tc>
          <w:tcPr>
            <w:tcW w:w="952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1</w:t>
            </w:r>
          </w:p>
        </w:tc>
        <w:tc>
          <w:tcPr>
            <w:tcW w:w="6136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t>Составление банка данных (и обновление прошлогодних данных) о прохождении педагогами курсовой подготовки.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 xml:space="preserve">Сентябрь </w:t>
            </w:r>
          </w:p>
        </w:tc>
      </w:tr>
      <w:tr w:rsidR="00775E81" w:rsidRPr="007139F1" w:rsidTr="00775E81">
        <w:tc>
          <w:tcPr>
            <w:tcW w:w="952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2</w:t>
            </w:r>
          </w:p>
        </w:tc>
        <w:tc>
          <w:tcPr>
            <w:tcW w:w="6136" w:type="dxa"/>
          </w:tcPr>
          <w:p w:rsidR="00775E81" w:rsidRPr="004A1949" w:rsidRDefault="00775E81" w:rsidP="00F93895">
            <w:pPr>
              <w:pStyle w:val="Default"/>
            </w:pPr>
            <w:r w:rsidRPr="004A1949">
              <w:t xml:space="preserve">Помощь педагогам в заполнении нормативно-правовых документов (заявления, характеристики и др.), формировании индивидуальных </w:t>
            </w:r>
            <w:proofErr w:type="spellStart"/>
            <w:r w:rsidRPr="004A1949">
              <w:t>Портфолио</w:t>
            </w:r>
            <w:proofErr w:type="spellEnd"/>
            <w:r w:rsidRPr="004A1949">
              <w:t xml:space="preserve"> 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rPr>
                <w:bCs/>
              </w:rPr>
            </w:pPr>
            <w:r>
              <w:rPr>
                <w:bCs/>
              </w:rPr>
              <w:t>2022-2023</w:t>
            </w:r>
            <w:r w:rsidRPr="004A1949">
              <w:rPr>
                <w:bCs/>
              </w:rPr>
              <w:t xml:space="preserve"> гг.</w:t>
            </w:r>
          </w:p>
        </w:tc>
      </w:tr>
      <w:tr w:rsidR="00775E81" w:rsidRPr="007139F1" w:rsidTr="00775E81">
        <w:tc>
          <w:tcPr>
            <w:tcW w:w="952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3</w:t>
            </w:r>
          </w:p>
        </w:tc>
        <w:tc>
          <w:tcPr>
            <w:tcW w:w="6136" w:type="dxa"/>
          </w:tcPr>
          <w:p w:rsidR="00775E81" w:rsidRPr="004A1949" w:rsidRDefault="00775E81" w:rsidP="00F93895">
            <w:pPr>
              <w:pStyle w:val="Default"/>
            </w:pPr>
            <w:r w:rsidRPr="004A1949">
              <w:t>Прохождение педагогами курсов повышения квалификации, переквалификации.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rPr>
                <w:bCs/>
              </w:rPr>
            </w:pPr>
            <w:r>
              <w:rPr>
                <w:bCs/>
              </w:rPr>
              <w:t>2022-2023</w:t>
            </w:r>
            <w:r w:rsidRPr="004A1949">
              <w:rPr>
                <w:bCs/>
              </w:rPr>
              <w:t xml:space="preserve"> гг.</w:t>
            </w:r>
          </w:p>
        </w:tc>
      </w:tr>
      <w:tr w:rsidR="00775E81" w:rsidRPr="007139F1" w:rsidTr="00775E81">
        <w:tc>
          <w:tcPr>
            <w:tcW w:w="952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4</w:t>
            </w:r>
          </w:p>
        </w:tc>
        <w:tc>
          <w:tcPr>
            <w:tcW w:w="6136" w:type="dxa"/>
          </w:tcPr>
          <w:p w:rsidR="00775E81" w:rsidRPr="004A1949" w:rsidRDefault="00775E81" w:rsidP="00F93895">
            <w:pPr>
              <w:pStyle w:val="Default"/>
            </w:pPr>
            <w:r w:rsidRPr="004A1949">
              <w:t>Посещение педагогами методических объединений района.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rPr>
                <w:bCs/>
              </w:rPr>
            </w:pPr>
            <w:r>
              <w:rPr>
                <w:bCs/>
              </w:rPr>
              <w:t xml:space="preserve">2022-2023 </w:t>
            </w:r>
            <w:r w:rsidRPr="004A1949">
              <w:rPr>
                <w:bCs/>
              </w:rPr>
              <w:t>гг.</w:t>
            </w:r>
          </w:p>
        </w:tc>
      </w:tr>
      <w:tr w:rsidR="00775E81" w:rsidRPr="007139F1" w:rsidTr="00775E81">
        <w:tc>
          <w:tcPr>
            <w:tcW w:w="952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5</w:t>
            </w:r>
          </w:p>
        </w:tc>
        <w:tc>
          <w:tcPr>
            <w:tcW w:w="6136" w:type="dxa"/>
          </w:tcPr>
          <w:p w:rsidR="00775E81" w:rsidRPr="004A1949" w:rsidRDefault="00775E81" w:rsidP="00F93895">
            <w:pPr>
              <w:pStyle w:val="Default"/>
            </w:pPr>
            <w:r w:rsidRPr="004A1949">
              <w:t>Составление педагогами планов по повышения уровня педагогической компетентности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rPr>
                <w:bCs/>
              </w:rPr>
            </w:pPr>
            <w:r w:rsidRPr="004A1949">
              <w:rPr>
                <w:bCs/>
              </w:rPr>
              <w:t>сентябрь</w:t>
            </w:r>
          </w:p>
        </w:tc>
      </w:tr>
    </w:tbl>
    <w:p w:rsidR="00775E81" w:rsidRDefault="00775E81" w:rsidP="00775E81">
      <w:pPr>
        <w:spacing w:line="360" w:lineRule="auto"/>
        <w:jc w:val="center"/>
        <w:rPr>
          <w:b/>
          <w:sz w:val="28"/>
          <w:szCs w:val="28"/>
        </w:rPr>
      </w:pPr>
    </w:p>
    <w:p w:rsidR="00775E81" w:rsidRDefault="00775E81" w:rsidP="00775E81">
      <w:pPr>
        <w:spacing w:line="360" w:lineRule="auto"/>
        <w:jc w:val="center"/>
        <w:rPr>
          <w:b/>
          <w:sz w:val="28"/>
          <w:szCs w:val="28"/>
        </w:rPr>
      </w:pPr>
      <w:r w:rsidRPr="004F56C5">
        <w:rPr>
          <w:b/>
          <w:sz w:val="28"/>
          <w:szCs w:val="28"/>
        </w:rPr>
        <w:t>Аттестация педагогов ДОУ.</w:t>
      </w:r>
    </w:p>
    <w:tbl>
      <w:tblPr>
        <w:tblStyle w:val="a3"/>
        <w:tblW w:w="9606" w:type="dxa"/>
        <w:tblLook w:val="04A0"/>
      </w:tblPr>
      <w:tblGrid>
        <w:gridCol w:w="959"/>
        <w:gridCol w:w="6237"/>
        <w:gridCol w:w="2410"/>
      </w:tblGrid>
      <w:tr w:rsidR="00775E81" w:rsidRPr="004A1949" w:rsidTr="00775E81">
        <w:tc>
          <w:tcPr>
            <w:tcW w:w="959" w:type="dxa"/>
          </w:tcPr>
          <w:p w:rsidR="00775E81" w:rsidRPr="004A1949" w:rsidRDefault="00775E81" w:rsidP="00F93895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№п.п.</w:t>
            </w:r>
          </w:p>
        </w:tc>
        <w:tc>
          <w:tcPr>
            <w:tcW w:w="6237" w:type="dxa"/>
          </w:tcPr>
          <w:p w:rsidR="00775E81" w:rsidRPr="004A1949" w:rsidRDefault="00775E81" w:rsidP="00F93895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Содержание  мероприятий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Срок проведения</w:t>
            </w:r>
          </w:p>
        </w:tc>
      </w:tr>
      <w:tr w:rsidR="00775E81" w:rsidRPr="004A1949" w:rsidTr="00775E81">
        <w:tc>
          <w:tcPr>
            <w:tcW w:w="959" w:type="dxa"/>
          </w:tcPr>
          <w:p w:rsidR="00775E81" w:rsidRPr="004A1949" w:rsidRDefault="00775E81" w:rsidP="00F93895">
            <w:pPr>
              <w:spacing w:line="360" w:lineRule="auto"/>
            </w:pPr>
            <w:r w:rsidRPr="004A1949">
              <w:t>1</w:t>
            </w:r>
          </w:p>
        </w:tc>
        <w:tc>
          <w:tcPr>
            <w:tcW w:w="6237" w:type="dxa"/>
          </w:tcPr>
          <w:p w:rsidR="00775E81" w:rsidRPr="004A1949" w:rsidRDefault="00775E81" w:rsidP="00F93895">
            <w:r w:rsidRPr="004A1949">
              <w:t>Формирование списка претендентов на повышение квалификации с указанием сроков аттестации и способов презентации своего опыта.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spacing w:line="360" w:lineRule="auto"/>
            </w:pPr>
            <w:r w:rsidRPr="004A1949">
              <w:t xml:space="preserve">Сентябрь </w:t>
            </w:r>
          </w:p>
        </w:tc>
      </w:tr>
      <w:tr w:rsidR="00775E81" w:rsidRPr="004A1949" w:rsidTr="00775E81">
        <w:tc>
          <w:tcPr>
            <w:tcW w:w="959" w:type="dxa"/>
          </w:tcPr>
          <w:p w:rsidR="00775E81" w:rsidRPr="004A1949" w:rsidRDefault="00775E81" w:rsidP="00F93895">
            <w:pPr>
              <w:spacing w:line="360" w:lineRule="auto"/>
            </w:pPr>
            <w:r w:rsidRPr="004A1949">
              <w:t>2</w:t>
            </w:r>
          </w:p>
        </w:tc>
        <w:tc>
          <w:tcPr>
            <w:tcW w:w="6237" w:type="dxa"/>
          </w:tcPr>
          <w:p w:rsidR="00775E81" w:rsidRPr="004A1949" w:rsidRDefault="00775E81" w:rsidP="00F93895">
            <w:r w:rsidRPr="004A1949">
              <w:t>Ознакомление педагогов с Локальными актами, регламентирующими аттестацию, графиком аттестации.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spacing w:line="360" w:lineRule="auto"/>
            </w:pPr>
            <w:r w:rsidRPr="004A1949">
              <w:t xml:space="preserve">Сентябрь </w:t>
            </w:r>
          </w:p>
        </w:tc>
      </w:tr>
      <w:tr w:rsidR="00775E81" w:rsidRPr="004A1949" w:rsidTr="00775E81">
        <w:trPr>
          <w:trHeight w:val="814"/>
        </w:trPr>
        <w:tc>
          <w:tcPr>
            <w:tcW w:w="959" w:type="dxa"/>
          </w:tcPr>
          <w:p w:rsidR="00775E81" w:rsidRPr="004A1949" w:rsidRDefault="00775E81" w:rsidP="00F93895">
            <w:pPr>
              <w:spacing w:line="360" w:lineRule="auto"/>
            </w:pPr>
            <w:r w:rsidRPr="004A1949">
              <w:t>3</w:t>
            </w:r>
          </w:p>
        </w:tc>
        <w:tc>
          <w:tcPr>
            <w:tcW w:w="6237" w:type="dxa"/>
          </w:tcPr>
          <w:p w:rsidR="00775E81" w:rsidRPr="004A1949" w:rsidRDefault="00775E81" w:rsidP="00F93895">
            <w:r w:rsidRPr="004A1949">
              <w:t>Прохождение аттестации по плану:</w:t>
            </w:r>
          </w:p>
          <w:p w:rsidR="00775E81" w:rsidRDefault="00775E81" w:rsidP="00F93895">
            <w:r>
              <w:t>Левина А.В.</w:t>
            </w:r>
          </w:p>
          <w:p w:rsidR="00775E81" w:rsidRPr="004A1949" w:rsidRDefault="00775E81" w:rsidP="00F93895">
            <w:proofErr w:type="spellStart"/>
            <w:r>
              <w:t>Суражина</w:t>
            </w:r>
            <w:proofErr w:type="spellEnd"/>
            <w:r>
              <w:t xml:space="preserve"> М.А.</w:t>
            </w:r>
          </w:p>
        </w:tc>
        <w:tc>
          <w:tcPr>
            <w:tcW w:w="2410" w:type="dxa"/>
          </w:tcPr>
          <w:p w:rsidR="00775E81" w:rsidRPr="004A1949" w:rsidRDefault="00775E81" w:rsidP="00F93895">
            <w:pPr>
              <w:spacing w:line="360" w:lineRule="auto"/>
            </w:pPr>
            <w:r>
              <w:t>Декабрь - январь</w:t>
            </w:r>
          </w:p>
        </w:tc>
      </w:tr>
    </w:tbl>
    <w:p w:rsidR="00775E81" w:rsidRPr="00B83B5E" w:rsidRDefault="00775E81" w:rsidP="00775E8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83B5E">
        <w:rPr>
          <w:b/>
          <w:color w:val="000000" w:themeColor="text1"/>
          <w:sz w:val="28"/>
          <w:szCs w:val="28"/>
        </w:rPr>
        <w:t>Работа с кадрами</w:t>
      </w:r>
    </w:p>
    <w:tbl>
      <w:tblPr>
        <w:tblStyle w:val="a3"/>
        <w:tblW w:w="9606" w:type="dxa"/>
        <w:tblLook w:val="04A0"/>
      </w:tblPr>
      <w:tblGrid>
        <w:gridCol w:w="1384"/>
        <w:gridCol w:w="8222"/>
      </w:tblGrid>
      <w:tr w:rsidR="00775E81" w:rsidRPr="009910CA" w:rsidTr="00775E81">
        <w:tc>
          <w:tcPr>
            <w:tcW w:w="1384" w:type="dxa"/>
          </w:tcPr>
          <w:p w:rsidR="00775E81" w:rsidRPr="001B5BCE" w:rsidRDefault="00775E81" w:rsidP="00F93895">
            <w:pPr>
              <w:jc w:val="center"/>
              <w:rPr>
                <w:b/>
              </w:rPr>
            </w:pPr>
            <w:r w:rsidRPr="001B5BCE">
              <w:rPr>
                <w:b/>
              </w:rPr>
              <w:t>Месяц</w:t>
            </w:r>
          </w:p>
        </w:tc>
        <w:tc>
          <w:tcPr>
            <w:tcW w:w="8222" w:type="dxa"/>
          </w:tcPr>
          <w:p w:rsidR="00775E81" w:rsidRPr="001B5BCE" w:rsidRDefault="00775E81" w:rsidP="00F93895">
            <w:pPr>
              <w:jc w:val="center"/>
              <w:rPr>
                <w:b/>
              </w:rPr>
            </w:pPr>
            <w:r w:rsidRPr="001B5BCE">
              <w:rPr>
                <w:b/>
              </w:rPr>
              <w:t>Содержание работы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1B5BCE" w:rsidRDefault="00775E81" w:rsidP="00F93895">
            <w:pPr>
              <w:spacing w:line="360" w:lineRule="auto"/>
              <w:jc w:val="both"/>
            </w:pPr>
            <w:r w:rsidRPr="001B5BCE">
              <w:t xml:space="preserve">Сентябрь </w:t>
            </w:r>
          </w:p>
        </w:tc>
        <w:tc>
          <w:tcPr>
            <w:tcW w:w="8222" w:type="dxa"/>
          </w:tcPr>
          <w:p w:rsidR="00775E81" w:rsidRPr="001B5BCE" w:rsidRDefault="00775E81" w:rsidP="00F93895">
            <w:pPr>
              <w:jc w:val="both"/>
            </w:pPr>
            <w:r w:rsidRPr="001B5BCE">
              <w:t xml:space="preserve">Текущие  инструктажи </w:t>
            </w:r>
            <w:proofErr w:type="gramStart"/>
            <w:r w:rsidRPr="001B5BCE">
              <w:t>по</w:t>
            </w:r>
            <w:proofErr w:type="gramEnd"/>
            <w:r>
              <w:t xml:space="preserve"> </w:t>
            </w:r>
            <w:proofErr w:type="gramStart"/>
            <w:r w:rsidRPr="001B5BCE">
              <w:t>ОТ</w:t>
            </w:r>
            <w:proofErr w:type="gramEnd"/>
            <w:r w:rsidRPr="001B5BCE">
              <w:t>, ТБ и охране жизни и здоровья детей.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1B5BCE" w:rsidRDefault="00775E81" w:rsidP="00F93895">
            <w:pPr>
              <w:jc w:val="both"/>
            </w:pPr>
            <w:r w:rsidRPr="001B5BCE">
              <w:t xml:space="preserve">Октябрь </w:t>
            </w:r>
          </w:p>
        </w:tc>
        <w:tc>
          <w:tcPr>
            <w:tcW w:w="8222" w:type="dxa"/>
          </w:tcPr>
          <w:p w:rsidR="00775E81" w:rsidRPr="001B5BCE" w:rsidRDefault="00775E81" w:rsidP="00F93895">
            <w:r w:rsidRPr="001B5BCE">
              <w:t xml:space="preserve">Рейд комиссии </w:t>
            </w:r>
            <w:proofErr w:type="gramStart"/>
            <w:r w:rsidRPr="001B5BCE">
              <w:t>по</w:t>
            </w:r>
            <w:proofErr w:type="gramEnd"/>
            <w:r>
              <w:t xml:space="preserve"> </w:t>
            </w:r>
            <w:r w:rsidRPr="001B5BCE">
              <w:t>ОТ.</w:t>
            </w:r>
          </w:p>
          <w:p w:rsidR="00775E81" w:rsidRPr="001B5BCE" w:rsidRDefault="00775E81" w:rsidP="00F93895">
            <w:pPr>
              <w:jc w:val="both"/>
            </w:pPr>
            <w:r w:rsidRPr="001B5BCE">
              <w:t>Профилактика гриппа в ДОУ в период эпидемиологического неблагополучия.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1B5BCE" w:rsidRDefault="00775E81" w:rsidP="00F93895">
            <w:pPr>
              <w:spacing w:line="360" w:lineRule="auto"/>
              <w:jc w:val="both"/>
            </w:pPr>
            <w:r w:rsidRPr="001B5BCE">
              <w:t xml:space="preserve">Ноябрь </w:t>
            </w:r>
          </w:p>
        </w:tc>
        <w:tc>
          <w:tcPr>
            <w:tcW w:w="8222" w:type="dxa"/>
          </w:tcPr>
          <w:p w:rsidR="00775E81" w:rsidRPr="001B5BCE" w:rsidRDefault="00775E81" w:rsidP="00F93895">
            <w:pPr>
              <w:jc w:val="both"/>
            </w:pPr>
            <w:r w:rsidRPr="001B5BCE">
              <w:t>Подготовка здания к зиме,  подготовка территории  к зиме.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1B5BCE" w:rsidRDefault="00775E81" w:rsidP="00F93895">
            <w:pPr>
              <w:spacing w:line="360" w:lineRule="auto"/>
              <w:jc w:val="both"/>
            </w:pPr>
            <w:r w:rsidRPr="001B5BCE">
              <w:t xml:space="preserve">Декабрь </w:t>
            </w:r>
          </w:p>
        </w:tc>
        <w:tc>
          <w:tcPr>
            <w:tcW w:w="8222" w:type="dxa"/>
          </w:tcPr>
          <w:p w:rsidR="00775E81" w:rsidRPr="001B5BCE" w:rsidRDefault="00775E81" w:rsidP="00F93895">
            <w:pPr>
              <w:jc w:val="both"/>
            </w:pPr>
            <w:r w:rsidRPr="001B5BCE">
              <w:t>Локальный акт: «Безопасность при проведении новогодних праздников».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8222" w:type="dxa"/>
          </w:tcPr>
          <w:p w:rsidR="00775E81" w:rsidRPr="00FC1771" w:rsidRDefault="00775E81" w:rsidP="00F93895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Об охране жизни и здоровья в зимний период.</w:t>
            </w:r>
          </w:p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Рейд комиссии </w:t>
            </w:r>
            <w:proofErr w:type="gramStart"/>
            <w:r w:rsidRPr="00FC1771">
              <w:rPr>
                <w:color w:val="000000" w:themeColor="text1"/>
              </w:rPr>
              <w:t>по</w:t>
            </w:r>
            <w:proofErr w:type="gramEnd"/>
            <w:r w:rsidRPr="00FC1771">
              <w:rPr>
                <w:color w:val="000000" w:themeColor="text1"/>
              </w:rPr>
              <w:t xml:space="preserve"> ОТ.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Февраль</w:t>
            </w:r>
          </w:p>
        </w:tc>
        <w:tc>
          <w:tcPr>
            <w:tcW w:w="8222" w:type="dxa"/>
          </w:tcPr>
          <w:p w:rsidR="00775E81" w:rsidRPr="00FC1771" w:rsidRDefault="00775E81" w:rsidP="00F93895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Консультация  «Требования к санитарному содержанию помещений и дезинфекционные мероприятия»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Март </w:t>
            </w:r>
          </w:p>
        </w:tc>
        <w:tc>
          <w:tcPr>
            <w:tcW w:w="8222" w:type="dxa"/>
          </w:tcPr>
          <w:p w:rsidR="00775E81" w:rsidRPr="00FC1771" w:rsidRDefault="00775E81" w:rsidP="00F93895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О правилах внутреннего трудового распорядка.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8222" w:type="dxa"/>
          </w:tcPr>
          <w:p w:rsidR="00775E81" w:rsidRPr="00FC1771" w:rsidRDefault="00775E81" w:rsidP="00F93895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Санитарное состояние групп.</w:t>
            </w:r>
          </w:p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Проведение   субботников на участке.</w:t>
            </w:r>
          </w:p>
        </w:tc>
      </w:tr>
      <w:tr w:rsidR="00775E81" w:rsidRPr="009910CA" w:rsidTr="00775E81">
        <w:tc>
          <w:tcPr>
            <w:tcW w:w="1384" w:type="dxa"/>
          </w:tcPr>
          <w:p w:rsidR="00775E81" w:rsidRPr="00FC1771" w:rsidRDefault="00775E81" w:rsidP="00F93895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Май </w:t>
            </w:r>
          </w:p>
        </w:tc>
        <w:tc>
          <w:tcPr>
            <w:tcW w:w="8222" w:type="dxa"/>
          </w:tcPr>
          <w:p w:rsidR="00775E81" w:rsidRPr="00FC1771" w:rsidRDefault="00775E81" w:rsidP="00F93895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Проведение инструктажей к летне-оздоровительной работе.</w:t>
            </w:r>
          </w:p>
        </w:tc>
      </w:tr>
    </w:tbl>
    <w:p w:rsidR="00775E81" w:rsidRDefault="00775E81" w:rsidP="00775E81">
      <w:pPr>
        <w:spacing w:line="360" w:lineRule="auto"/>
        <w:rPr>
          <w:b/>
          <w:color w:val="FF0000"/>
          <w:sz w:val="28"/>
          <w:szCs w:val="28"/>
        </w:rPr>
      </w:pPr>
    </w:p>
    <w:p w:rsidR="00775E81" w:rsidRDefault="00775E81" w:rsidP="00775E81">
      <w:pPr>
        <w:spacing w:line="360" w:lineRule="auto"/>
        <w:rPr>
          <w:b/>
          <w:color w:val="FF0000"/>
          <w:sz w:val="28"/>
          <w:szCs w:val="28"/>
        </w:rPr>
      </w:pPr>
    </w:p>
    <w:p w:rsidR="00775E81" w:rsidRDefault="00775E81" w:rsidP="00775E81">
      <w:pPr>
        <w:spacing w:line="360" w:lineRule="auto"/>
        <w:rPr>
          <w:b/>
          <w:color w:val="FF0000"/>
          <w:sz w:val="28"/>
          <w:szCs w:val="28"/>
        </w:rPr>
      </w:pPr>
    </w:p>
    <w:p w:rsidR="00775E81" w:rsidRPr="009910CA" w:rsidRDefault="00775E81" w:rsidP="00775E81">
      <w:pPr>
        <w:spacing w:line="360" w:lineRule="auto"/>
        <w:rPr>
          <w:b/>
          <w:color w:val="FF0000"/>
          <w:sz w:val="28"/>
          <w:szCs w:val="28"/>
        </w:rPr>
      </w:pPr>
    </w:p>
    <w:p w:rsidR="00775E81" w:rsidRDefault="00775E81" w:rsidP="00775E81">
      <w:pPr>
        <w:jc w:val="center"/>
        <w:rPr>
          <w:b/>
          <w:sz w:val="28"/>
          <w:szCs w:val="28"/>
        </w:rPr>
      </w:pPr>
      <w:r w:rsidRPr="00FE3A0E">
        <w:rPr>
          <w:b/>
          <w:sz w:val="28"/>
          <w:szCs w:val="28"/>
        </w:rPr>
        <w:lastRenderedPageBreak/>
        <w:t>Консультации для педагогов</w:t>
      </w:r>
    </w:p>
    <w:p w:rsidR="00775E81" w:rsidRDefault="00775E81" w:rsidP="00775E81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1418"/>
        <w:gridCol w:w="8222"/>
      </w:tblGrid>
      <w:tr w:rsidR="00775E81" w:rsidTr="00775E81">
        <w:tc>
          <w:tcPr>
            <w:tcW w:w="1418" w:type="dxa"/>
          </w:tcPr>
          <w:p w:rsidR="00775E81" w:rsidRPr="00FE3A0E" w:rsidRDefault="00775E81" w:rsidP="00F93895">
            <w:pPr>
              <w:jc w:val="center"/>
              <w:rPr>
                <w:b/>
              </w:rPr>
            </w:pPr>
            <w:r w:rsidRPr="00FE3A0E">
              <w:rPr>
                <w:b/>
              </w:rPr>
              <w:t>Месяц</w:t>
            </w:r>
          </w:p>
        </w:tc>
        <w:tc>
          <w:tcPr>
            <w:tcW w:w="8222" w:type="dxa"/>
          </w:tcPr>
          <w:p w:rsidR="00775E81" w:rsidRPr="00FE3A0E" w:rsidRDefault="00775E81" w:rsidP="00F93895">
            <w:pPr>
              <w:jc w:val="center"/>
              <w:rPr>
                <w:b/>
              </w:rPr>
            </w:pPr>
            <w:r w:rsidRPr="00FE3A0E">
              <w:rPr>
                <w:b/>
              </w:rPr>
              <w:t>Тема</w:t>
            </w:r>
          </w:p>
        </w:tc>
      </w:tr>
      <w:tr w:rsidR="00775E81" w:rsidTr="00775E81">
        <w:trPr>
          <w:trHeight w:val="1597"/>
        </w:trPr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pStyle w:val="Default"/>
              <w:rPr>
                <w:color w:val="000000" w:themeColor="text1"/>
              </w:rPr>
            </w:pPr>
            <w:r w:rsidRPr="000328BD">
              <w:t>«</w:t>
            </w:r>
            <w:r>
              <w:t>Самообразование</w:t>
            </w:r>
            <w:r w:rsidRPr="000328BD">
              <w:t xml:space="preserve"> педагога как творческая форма развития компетентности педагога»- разработка и оформление </w:t>
            </w:r>
            <w:r>
              <w:t xml:space="preserve">самообразования </w:t>
            </w:r>
            <w:r w:rsidRPr="000328BD">
              <w:t xml:space="preserve"> педагога. Цель: ознакомление педагогов с технологией составления </w:t>
            </w:r>
            <w:r>
              <w:t>плана по самообразованию</w:t>
            </w:r>
            <w:r w:rsidRPr="000328BD">
              <w:t>.</w:t>
            </w:r>
          </w:p>
        </w:tc>
      </w:tr>
      <w:tr w:rsidR="00775E81" w:rsidTr="00775E81">
        <w:trPr>
          <w:trHeight w:val="1549"/>
        </w:trPr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sz w:val="24"/>
                <w:szCs w:val="24"/>
              </w:rPr>
              <w:t>«Самоанализ профессиональной деятельности педагогов. Проектирование индивидуального плана профессионального развития на основе результатов самоанализа и самооценки профессиональной деятельности в рамках реализации профессионального стандарта «Педагог».</w:t>
            </w:r>
          </w:p>
        </w:tc>
      </w:tr>
      <w:tr w:rsidR="00775E81" w:rsidTr="00775E81"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t>Деловая игра «Игра – королевство детства»</w:t>
            </w:r>
            <w:r w:rsidRPr="000328BD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75E81" w:rsidTr="00775E81"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pStyle w:val="Default"/>
              <w:rPr>
                <w:color w:val="000000" w:themeColor="text1"/>
              </w:rPr>
            </w:pPr>
            <w:r w:rsidRPr="000328BD">
              <w:rPr>
                <w:color w:val="000000" w:themeColor="text1"/>
              </w:rPr>
              <w:t xml:space="preserve"> </w:t>
            </w:r>
            <w:r w:rsidRPr="000328BD">
              <w:rPr>
                <w:shd w:val="clear" w:color="auto" w:fill="FFFFFF"/>
              </w:rPr>
              <w:t>«</w:t>
            </w:r>
            <w:proofErr w:type="spellStart"/>
            <w:r w:rsidRPr="000328BD">
              <w:rPr>
                <w:shd w:val="clear" w:color="auto" w:fill="FFFFFF"/>
              </w:rPr>
              <w:t>Мультимедийные</w:t>
            </w:r>
            <w:proofErr w:type="spellEnd"/>
            <w:r w:rsidRPr="000328B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игры</w:t>
            </w:r>
            <w:r w:rsidRPr="000328BD">
              <w:rPr>
                <w:shd w:val="clear" w:color="auto" w:fill="FFFFFF"/>
              </w:rPr>
              <w:t xml:space="preserve"> в образовательном процессе»</w:t>
            </w:r>
          </w:p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5E81" w:rsidTr="00775E81"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/>
                <w:sz w:val="24"/>
                <w:szCs w:val="24"/>
                <w:shd w:val="clear" w:color="auto" w:fill="FFFFFF"/>
              </w:rPr>
              <w:t>«Использование компьютерных программ в образовательном процессе с дошкольниками»</w:t>
            </w:r>
          </w:p>
        </w:tc>
      </w:tr>
      <w:tr w:rsidR="00775E81" w:rsidTr="00775E81">
        <w:tc>
          <w:tcPr>
            <w:tcW w:w="1418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8222" w:type="dxa"/>
          </w:tcPr>
          <w:p w:rsidR="00775E81" w:rsidRPr="000328BD" w:rsidRDefault="00775E81" w:rsidP="00F93895">
            <w:pPr>
              <w:rPr>
                <w:color w:val="000000" w:themeColor="text1"/>
                <w:sz w:val="24"/>
                <w:szCs w:val="24"/>
              </w:rPr>
            </w:pPr>
            <w:r w:rsidRPr="000328BD">
              <w:rPr>
                <w:color w:val="000000" w:themeColor="text1"/>
                <w:sz w:val="24"/>
                <w:szCs w:val="24"/>
              </w:rPr>
              <w:t xml:space="preserve">Соблюдение </w:t>
            </w:r>
            <w:proofErr w:type="spellStart"/>
            <w:r w:rsidRPr="000328BD">
              <w:rPr>
                <w:color w:val="000000" w:themeColor="text1"/>
                <w:sz w:val="24"/>
                <w:szCs w:val="24"/>
              </w:rPr>
              <w:t>санэпидемрежима</w:t>
            </w:r>
            <w:proofErr w:type="spellEnd"/>
            <w:r w:rsidRPr="000328BD">
              <w:rPr>
                <w:color w:val="000000" w:themeColor="text1"/>
                <w:sz w:val="24"/>
                <w:szCs w:val="24"/>
              </w:rPr>
              <w:t xml:space="preserve"> в летний период</w:t>
            </w:r>
          </w:p>
        </w:tc>
      </w:tr>
    </w:tbl>
    <w:p w:rsidR="00775E81" w:rsidRDefault="00775E81" w:rsidP="00775E81">
      <w:pPr>
        <w:rPr>
          <w:b/>
          <w:sz w:val="28"/>
          <w:szCs w:val="28"/>
        </w:rPr>
      </w:pPr>
    </w:p>
    <w:p w:rsidR="00775E81" w:rsidRDefault="00775E81" w:rsidP="00775E81">
      <w:pPr>
        <w:jc w:val="center"/>
        <w:rPr>
          <w:b/>
          <w:sz w:val="28"/>
          <w:szCs w:val="28"/>
        </w:rPr>
      </w:pPr>
      <w:r w:rsidRPr="0029766B">
        <w:rPr>
          <w:b/>
          <w:sz w:val="28"/>
          <w:szCs w:val="28"/>
        </w:rPr>
        <w:t>Педагогические часы</w:t>
      </w:r>
    </w:p>
    <w:p w:rsidR="00775E81" w:rsidRDefault="00775E81" w:rsidP="00775E81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1418"/>
        <w:gridCol w:w="8363"/>
      </w:tblGrid>
      <w:tr w:rsidR="00775E81" w:rsidTr="00775E81">
        <w:tc>
          <w:tcPr>
            <w:tcW w:w="1418" w:type="dxa"/>
          </w:tcPr>
          <w:p w:rsidR="00775E81" w:rsidRDefault="00775E81" w:rsidP="00F93895">
            <w:pPr>
              <w:jc w:val="center"/>
            </w:pPr>
            <w:r w:rsidRPr="00FE3A0E">
              <w:rPr>
                <w:b/>
              </w:rPr>
              <w:t>Месяц</w:t>
            </w:r>
          </w:p>
        </w:tc>
        <w:tc>
          <w:tcPr>
            <w:tcW w:w="8363" w:type="dxa"/>
          </w:tcPr>
          <w:p w:rsidR="00775E81" w:rsidRDefault="00775E81" w:rsidP="00F93895">
            <w:pPr>
              <w:jc w:val="center"/>
            </w:pPr>
            <w:r w:rsidRPr="00FE3A0E">
              <w:rPr>
                <w:b/>
              </w:rPr>
              <w:t>Тема</w:t>
            </w:r>
          </w:p>
        </w:tc>
      </w:tr>
      <w:tr w:rsidR="00775E81" w:rsidTr="00775E81">
        <w:trPr>
          <w:trHeight w:val="3139"/>
        </w:trPr>
        <w:tc>
          <w:tcPr>
            <w:tcW w:w="1418" w:type="dxa"/>
          </w:tcPr>
          <w:p w:rsidR="00775E81" w:rsidRDefault="00775E81" w:rsidP="00F93895">
            <w:r>
              <w:t xml:space="preserve">Сентябрь </w:t>
            </w:r>
          </w:p>
        </w:tc>
        <w:tc>
          <w:tcPr>
            <w:tcW w:w="8363" w:type="dxa"/>
          </w:tcPr>
          <w:p w:rsidR="00775E81" w:rsidRDefault="00775E81" w:rsidP="00F93895">
            <w:r>
              <w:t xml:space="preserve">1Педагогический час: </w:t>
            </w:r>
          </w:p>
          <w:p w:rsidR="00775E81" w:rsidRDefault="00775E81" w:rsidP="00F93895">
            <w:r>
              <w:t xml:space="preserve">- Порядок ведения педагогом обязательной документации в новом учебном году. </w:t>
            </w:r>
          </w:p>
          <w:p w:rsidR="00775E81" w:rsidRDefault="00775E81" w:rsidP="00F93895">
            <w:r>
              <w:t xml:space="preserve">- Стимулирующие выплаты педагогам ДОУ: порядок установления, критерии и показатели (заполняем оценочные листы), самоанализ деятельности. </w:t>
            </w:r>
          </w:p>
          <w:p w:rsidR="00775E81" w:rsidRDefault="00775E81" w:rsidP="00F93895">
            <w:r>
              <w:t xml:space="preserve">-Система дополнительного образования в ДОУ в рамках ООП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организация</w:t>
            </w:r>
            <w:proofErr w:type="gramEnd"/>
            <w:r>
              <w:t xml:space="preserve"> кружковой деятельности.</w:t>
            </w:r>
          </w:p>
          <w:p w:rsidR="00775E81" w:rsidRDefault="00775E81" w:rsidP="00F93895">
            <w:r>
              <w:t xml:space="preserve"> -Утверждение сценариев осенних утренников (распределение ролей, организация РППС).</w:t>
            </w:r>
          </w:p>
          <w:p w:rsidR="00775E81" w:rsidRDefault="00775E81" w:rsidP="00F93895">
            <w:r>
              <w:t xml:space="preserve"> -Подготовка к районным конкурсам.</w:t>
            </w:r>
          </w:p>
          <w:p w:rsidR="00775E81" w:rsidRDefault="00775E81" w:rsidP="00F93895">
            <w:r>
              <w:t xml:space="preserve"> - Результаты оперативного контроля. </w:t>
            </w:r>
          </w:p>
          <w:p w:rsidR="00775E81" w:rsidRDefault="00775E81" w:rsidP="00F93895"/>
        </w:tc>
      </w:tr>
      <w:tr w:rsidR="00775E81" w:rsidTr="00775E81">
        <w:tc>
          <w:tcPr>
            <w:tcW w:w="1418" w:type="dxa"/>
          </w:tcPr>
          <w:p w:rsidR="00775E81" w:rsidRDefault="00775E81" w:rsidP="00F93895">
            <w:r>
              <w:t xml:space="preserve">Ноябрь </w:t>
            </w:r>
          </w:p>
        </w:tc>
        <w:tc>
          <w:tcPr>
            <w:tcW w:w="8363" w:type="dxa"/>
          </w:tcPr>
          <w:p w:rsidR="00775E81" w:rsidRPr="00E87B40" w:rsidRDefault="00775E81" w:rsidP="00F93895">
            <w:r>
              <w:t>"Игры"</w:t>
            </w:r>
          </w:p>
        </w:tc>
      </w:tr>
      <w:tr w:rsidR="00775E81" w:rsidTr="00775E81">
        <w:tc>
          <w:tcPr>
            <w:tcW w:w="1418" w:type="dxa"/>
          </w:tcPr>
          <w:p w:rsidR="00775E81" w:rsidRDefault="00775E81" w:rsidP="00F93895">
            <w:r>
              <w:t>Февраль</w:t>
            </w:r>
          </w:p>
        </w:tc>
        <w:tc>
          <w:tcPr>
            <w:tcW w:w="8363" w:type="dxa"/>
          </w:tcPr>
          <w:p w:rsidR="00775E81" w:rsidRDefault="00775E81" w:rsidP="00F93895">
            <w:r>
              <w:t>Утверждение сценариев утренников, посвященных праздникам «Масленица», «День Защитника Отечества», «8-е Марта»</w:t>
            </w:r>
          </w:p>
        </w:tc>
      </w:tr>
      <w:tr w:rsidR="00775E81" w:rsidTr="00775E81">
        <w:tc>
          <w:tcPr>
            <w:tcW w:w="1418" w:type="dxa"/>
          </w:tcPr>
          <w:p w:rsidR="00775E81" w:rsidRDefault="00775E81" w:rsidP="00F93895">
            <w:r>
              <w:t xml:space="preserve">Апрель </w:t>
            </w:r>
          </w:p>
        </w:tc>
        <w:tc>
          <w:tcPr>
            <w:tcW w:w="8363" w:type="dxa"/>
          </w:tcPr>
          <w:p w:rsidR="00775E81" w:rsidRDefault="00775E81" w:rsidP="00F93895">
            <w:r>
              <w:t>1.Локальные акты.</w:t>
            </w:r>
          </w:p>
          <w:p w:rsidR="00775E81" w:rsidRDefault="00775E81" w:rsidP="00F93895">
            <w:r>
              <w:t>2.Утверждение сценария выпускного вечера детей подготовительной к школе группы.</w:t>
            </w:r>
          </w:p>
        </w:tc>
      </w:tr>
    </w:tbl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p w:rsidR="00775E81" w:rsidRDefault="00775E81" w:rsidP="00775E81"/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8"/>
      </w:tblGrid>
      <w:tr w:rsidR="00775E81" w:rsidTr="00F93895">
        <w:tc>
          <w:tcPr>
            <w:tcW w:w="4503" w:type="dxa"/>
          </w:tcPr>
          <w:p w:rsidR="00775E81" w:rsidRDefault="00775E81" w:rsidP="00F938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775E81" w:rsidRDefault="00894256" w:rsidP="00F938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775E81" w:rsidRDefault="00775E81" w:rsidP="00F938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МКДОУ «Детский сад №32»</w:t>
            </w:r>
          </w:p>
          <w:p w:rsidR="00775E81" w:rsidRDefault="00775E81" w:rsidP="00F938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М.А.Козлова</w:t>
            </w:r>
          </w:p>
          <w:p w:rsidR="00775E81" w:rsidRPr="00CD39CE" w:rsidRDefault="00775E81" w:rsidP="00F938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№122</w:t>
            </w:r>
            <w:r w:rsidR="00894256">
              <w:rPr>
                <w:bCs/>
                <w:sz w:val="28"/>
                <w:szCs w:val="28"/>
              </w:rPr>
              <w:t>/03-05 от 31.08.2022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С КАДРАМИ </w:t>
      </w: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МКДОУ «Детский сад №32» на 2022-2023 учебном году</w:t>
      </w: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  <w:rPr>
          <w:b/>
          <w:bCs/>
          <w:sz w:val="28"/>
          <w:szCs w:val="28"/>
        </w:rPr>
      </w:pPr>
    </w:p>
    <w:p w:rsidR="00775E81" w:rsidRDefault="00775E81" w:rsidP="00775E81">
      <w:pPr>
        <w:jc w:val="center"/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елагиада</w:t>
      </w:r>
      <w:proofErr w:type="spellEnd"/>
      <w:r>
        <w:rPr>
          <w:bCs/>
          <w:sz w:val="28"/>
          <w:szCs w:val="28"/>
        </w:rPr>
        <w:t>, 2022</w:t>
      </w:r>
      <w:r w:rsidRPr="00CD39CE">
        <w:rPr>
          <w:bCs/>
          <w:sz w:val="28"/>
          <w:szCs w:val="28"/>
        </w:rPr>
        <w:t xml:space="preserve"> г.</w:t>
      </w:r>
    </w:p>
    <w:sectPr w:rsidR="00775E81" w:rsidSect="0089425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73"/>
    <w:multiLevelType w:val="hybridMultilevel"/>
    <w:tmpl w:val="9C32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57E13"/>
    <w:multiLevelType w:val="hybridMultilevel"/>
    <w:tmpl w:val="F4447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6D0C"/>
    <w:multiLevelType w:val="hybridMultilevel"/>
    <w:tmpl w:val="D9761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9FD"/>
    <w:multiLevelType w:val="hybridMultilevel"/>
    <w:tmpl w:val="8DC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C1D76"/>
    <w:multiLevelType w:val="hybridMultilevel"/>
    <w:tmpl w:val="E2209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920DD"/>
    <w:multiLevelType w:val="hybridMultilevel"/>
    <w:tmpl w:val="5F0EEFC2"/>
    <w:lvl w:ilvl="0" w:tplc="9A227B02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CB1"/>
    <w:multiLevelType w:val="hybridMultilevel"/>
    <w:tmpl w:val="2096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6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>
    <w:nsid w:val="30F327F5"/>
    <w:multiLevelType w:val="hybridMultilevel"/>
    <w:tmpl w:val="124C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E7692"/>
    <w:multiLevelType w:val="hybridMultilevel"/>
    <w:tmpl w:val="0C8E1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8696416"/>
    <w:multiLevelType w:val="hybridMultilevel"/>
    <w:tmpl w:val="CC44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2FF7"/>
    <w:multiLevelType w:val="hybridMultilevel"/>
    <w:tmpl w:val="1C78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2100"/>
    <w:multiLevelType w:val="multilevel"/>
    <w:tmpl w:val="0C9A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53061B"/>
    <w:multiLevelType w:val="hybridMultilevel"/>
    <w:tmpl w:val="F62E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003E0"/>
    <w:multiLevelType w:val="hybridMultilevel"/>
    <w:tmpl w:val="4DB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86D49"/>
    <w:multiLevelType w:val="hybridMultilevel"/>
    <w:tmpl w:val="BB901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365F7"/>
    <w:multiLevelType w:val="hybridMultilevel"/>
    <w:tmpl w:val="42B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E3A23"/>
    <w:multiLevelType w:val="hybridMultilevel"/>
    <w:tmpl w:val="22B0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50C69"/>
    <w:multiLevelType w:val="hybridMultilevel"/>
    <w:tmpl w:val="8876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52C26"/>
    <w:multiLevelType w:val="hybridMultilevel"/>
    <w:tmpl w:val="D848F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73623"/>
    <w:multiLevelType w:val="hybridMultilevel"/>
    <w:tmpl w:val="1BC84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B4990"/>
    <w:multiLevelType w:val="hybridMultilevel"/>
    <w:tmpl w:val="C1989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A1B8E"/>
    <w:multiLevelType w:val="hybridMultilevel"/>
    <w:tmpl w:val="A9C44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B0BD7"/>
    <w:multiLevelType w:val="hybridMultilevel"/>
    <w:tmpl w:val="CF5EE2C6"/>
    <w:lvl w:ilvl="0" w:tplc="21703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15562"/>
    <w:multiLevelType w:val="hybridMultilevel"/>
    <w:tmpl w:val="9EEA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F37707D"/>
    <w:multiLevelType w:val="hybridMultilevel"/>
    <w:tmpl w:val="981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3E61"/>
    <w:multiLevelType w:val="hybridMultilevel"/>
    <w:tmpl w:val="96C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F3F84"/>
    <w:multiLevelType w:val="hybridMultilevel"/>
    <w:tmpl w:val="EB640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D2B03"/>
    <w:multiLevelType w:val="hybridMultilevel"/>
    <w:tmpl w:val="1D6A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E4F39"/>
    <w:multiLevelType w:val="hybridMultilevel"/>
    <w:tmpl w:val="CBBE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9"/>
  </w:num>
  <w:num w:numId="10">
    <w:abstractNumId w:val="15"/>
  </w:num>
  <w:num w:numId="11">
    <w:abstractNumId w:val="19"/>
  </w:num>
  <w:num w:numId="12">
    <w:abstractNumId w:val="25"/>
  </w:num>
  <w:num w:numId="13">
    <w:abstractNumId w:val="8"/>
  </w:num>
  <w:num w:numId="14">
    <w:abstractNumId w:val="5"/>
  </w:num>
  <w:num w:numId="15">
    <w:abstractNumId w:val="21"/>
  </w:num>
  <w:num w:numId="16">
    <w:abstractNumId w:val="6"/>
  </w:num>
  <w:num w:numId="17">
    <w:abstractNumId w:val="1"/>
  </w:num>
  <w:num w:numId="18">
    <w:abstractNumId w:val="4"/>
  </w:num>
  <w:num w:numId="19">
    <w:abstractNumId w:val="17"/>
  </w:num>
  <w:num w:numId="20">
    <w:abstractNumId w:val="30"/>
  </w:num>
  <w:num w:numId="21">
    <w:abstractNumId w:val="27"/>
  </w:num>
  <w:num w:numId="22">
    <w:abstractNumId w:val="12"/>
  </w:num>
  <w:num w:numId="23">
    <w:abstractNumId w:val="14"/>
  </w:num>
  <w:num w:numId="24">
    <w:abstractNumId w:val="20"/>
  </w:num>
  <w:num w:numId="25">
    <w:abstractNumId w:val="22"/>
  </w:num>
  <w:num w:numId="26">
    <w:abstractNumId w:val="31"/>
  </w:num>
  <w:num w:numId="27">
    <w:abstractNumId w:val="11"/>
  </w:num>
  <w:num w:numId="28">
    <w:abstractNumId w:val="18"/>
  </w:num>
  <w:num w:numId="29">
    <w:abstractNumId w:val="23"/>
  </w:num>
  <w:num w:numId="30">
    <w:abstractNumId w:val="3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81"/>
    <w:rsid w:val="004C50C6"/>
    <w:rsid w:val="00775E81"/>
    <w:rsid w:val="0089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5E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77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5E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75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7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5E81"/>
    <w:pPr>
      <w:spacing w:before="100" w:beforeAutospacing="1" w:after="100" w:afterAutospacing="1" w:line="300" w:lineRule="atLeast"/>
      <w:ind w:firstLine="180"/>
    </w:pPr>
    <w:rPr>
      <w:rFonts w:ascii="Verdana" w:hAnsi="Verdana"/>
    </w:rPr>
  </w:style>
  <w:style w:type="character" w:styleId="a7">
    <w:name w:val="Strong"/>
    <w:uiPriority w:val="22"/>
    <w:qFormat/>
    <w:rsid w:val="00775E81"/>
    <w:rPr>
      <w:b/>
      <w:bCs/>
    </w:rPr>
  </w:style>
  <w:style w:type="paragraph" w:styleId="a8">
    <w:name w:val="footer"/>
    <w:basedOn w:val="a"/>
    <w:link w:val="a9"/>
    <w:uiPriority w:val="99"/>
    <w:rsid w:val="00775E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75E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21">
    <w:name w:val="c21"/>
    <w:basedOn w:val="a0"/>
    <w:rsid w:val="00775E81"/>
  </w:style>
  <w:style w:type="character" w:customStyle="1" w:styleId="4">
    <w:name w:val="4"/>
    <w:basedOn w:val="a0"/>
    <w:rsid w:val="00775E81"/>
  </w:style>
  <w:style w:type="paragraph" w:styleId="aa">
    <w:name w:val="header"/>
    <w:basedOn w:val="a"/>
    <w:link w:val="ab"/>
    <w:uiPriority w:val="99"/>
    <w:unhideWhenUsed/>
    <w:rsid w:val="00775E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75E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775E81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75E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5E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775E81"/>
    <w:pPr>
      <w:spacing w:before="100" w:beforeAutospacing="1" w:after="100" w:afterAutospacing="1"/>
    </w:pPr>
  </w:style>
  <w:style w:type="character" w:customStyle="1" w:styleId="c1">
    <w:name w:val="c1"/>
    <w:basedOn w:val="a0"/>
    <w:rsid w:val="00775E81"/>
  </w:style>
  <w:style w:type="paragraph" w:customStyle="1" w:styleId="c0">
    <w:name w:val="c0"/>
    <w:basedOn w:val="a"/>
    <w:rsid w:val="00775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cp:lastPrinted>2022-10-31T10:35:00Z</cp:lastPrinted>
  <dcterms:created xsi:type="dcterms:W3CDTF">2022-10-31T10:22:00Z</dcterms:created>
  <dcterms:modified xsi:type="dcterms:W3CDTF">2022-10-31T10:36:00Z</dcterms:modified>
</cp:coreProperties>
</file>