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70" w:rsidRDefault="00362770" w:rsidP="00362770">
      <w:pPr>
        <w:rPr>
          <w:rFonts w:ascii="Georgia" w:hAnsi="Georgia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76450" cy="282892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color w:val="FF0000"/>
          <w:sz w:val="24"/>
          <w:szCs w:val="24"/>
        </w:rPr>
        <w:t xml:space="preserve">                 </w:t>
      </w:r>
      <w:r w:rsidRPr="00BE2F30">
        <w:rPr>
          <w:rFonts w:ascii="Georgia" w:hAnsi="Georgia"/>
          <w:b/>
          <w:color w:val="FF0000"/>
          <w:sz w:val="36"/>
          <w:szCs w:val="36"/>
        </w:rPr>
        <w:t>Профсоюзная страничка</w:t>
      </w:r>
    </w:p>
    <w:p w:rsidR="00362770" w:rsidRPr="00994041" w:rsidRDefault="00362770" w:rsidP="00362770">
      <w:pPr>
        <w:jc w:val="right"/>
        <w:rPr>
          <w:rFonts w:ascii="Georgia" w:hAnsi="Georgia"/>
          <w:i/>
          <w:color w:val="FF0000"/>
          <w:sz w:val="28"/>
          <w:szCs w:val="28"/>
        </w:rPr>
      </w:pPr>
      <w:r w:rsidRPr="00994041">
        <w:rPr>
          <w:rFonts w:ascii="Georgia" w:hAnsi="Georgia"/>
          <w:i/>
          <w:color w:val="FF0000"/>
          <w:sz w:val="28"/>
          <w:szCs w:val="28"/>
        </w:rPr>
        <w:t xml:space="preserve"> </w:t>
      </w:r>
    </w:p>
    <w:p w:rsidR="00362770" w:rsidRPr="00994041" w:rsidRDefault="00362770" w:rsidP="00362770">
      <w:pPr>
        <w:jc w:val="both"/>
        <w:rPr>
          <w:rFonts w:ascii="Times New Roman" w:hAnsi="Times New Roman"/>
          <w:i/>
          <w:sz w:val="28"/>
          <w:szCs w:val="28"/>
        </w:rPr>
      </w:pPr>
      <w:r w:rsidRPr="00994041">
        <w:rPr>
          <w:rFonts w:ascii="Times New Roman" w:hAnsi="Times New Roman"/>
          <w:i/>
          <w:sz w:val="28"/>
          <w:szCs w:val="28"/>
        </w:rPr>
        <w:t xml:space="preserve">"Только объединившись, создав первичную профсоюзную организацию, работники могут победить свое бессилие". </w:t>
      </w:r>
    </w:p>
    <w:p w:rsidR="00362770" w:rsidRPr="00272522" w:rsidRDefault="00362770" w:rsidP="00362770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72522">
        <w:rPr>
          <w:rFonts w:ascii="Times New Roman" w:hAnsi="Times New Roman"/>
          <w:b/>
          <w:color w:val="FF0000"/>
          <w:sz w:val="28"/>
          <w:szCs w:val="28"/>
        </w:rPr>
        <w:t>Что такое профсоюз?</w:t>
      </w:r>
    </w:p>
    <w:p w:rsidR="00362770" w:rsidRDefault="00362770" w:rsidP="00362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522">
        <w:rPr>
          <w:rFonts w:ascii="Times New Roman" w:hAnsi="Times New Roman"/>
          <w:sz w:val="24"/>
          <w:szCs w:val="24"/>
        </w:rPr>
        <w:t xml:space="preserve"> "</w:t>
      </w:r>
      <w:r w:rsidRPr="00994041">
        <w:rPr>
          <w:rFonts w:ascii="Times New Roman" w:hAnsi="Times New Roman"/>
          <w:sz w:val="28"/>
          <w:szCs w:val="28"/>
        </w:rPr>
        <w:t>Профсоюз</w:t>
      </w:r>
      <w:r w:rsidRPr="00272522">
        <w:rPr>
          <w:rFonts w:ascii="Times New Roman" w:hAnsi="Times New Roman"/>
          <w:sz w:val="24"/>
          <w:szCs w:val="24"/>
        </w:rPr>
        <w:t xml:space="preserve"> -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 - трудовых прав и интересов" </w:t>
      </w:r>
    </w:p>
    <w:p w:rsidR="00362770" w:rsidRPr="00994041" w:rsidRDefault="00362770" w:rsidP="003627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2770" w:rsidRPr="00AE155E" w:rsidRDefault="00362770" w:rsidP="00362770">
      <w:pPr>
        <w:rPr>
          <w:rFonts w:ascii="Times New Roman" w:hAnsi="Times New Roman"/>
          <w:b/>
          <w:color w:val="FF0000"/>
          <w:sz w:val="24"/>
          <w:szCs w:val="24"/>
        </w:rPr>
      </w:pPr>
      <w:r w:rsidRPr="00AE155E">
        <w:rPr>
          <w:rFonts w:ascii="Times New Roman" w:hAnsi="Times New Roman"/>
          <w:b/>
          <w:color w:val="FF0000"/>
          <w:sz w:val="24"/>
          <w:szCs w:val="24"/>
        </w:rPr>
        <w:t>Какие законы регулируют деятельность Профсоюза?</w:t>
      </w:r>
    </w:p>
    <w:p w:rsidR="00362770" w:rsidRPr="004642BC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 w:rsidRPr="004642BC">
        <w:rPr>
          <w:rFonts w:ascii="Times New Roman" w:hAnsi="Times New Roman"/>
          <w:sz w:val="24"/>
          <w:szCs w:val="24"/>
        </w:rPr>
        <w:t>В России принято более 300 законодательных актов, регулирующих деятельность профсоюзов. Наиболее важные из них Конституция РФ (ст.13,30)</w:t>
      </w:r>
      <w:r>
        <w:rPr>
          <w:rFonts w:ascii="Times New Roman" w:hAnsi="Times New Roman"/>
          <w:sz w:val="24"/>
          <w:szCs w:val="24"/>
        </w:rPr>
        <w:t xml:space="preserve">. Закон РФ "О профессиональных </w:t>
      </w:r>
      <w:r w:rsidRPr="004642B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 w:rsidRPr="004642BC">
        <w:rPr>
          <w:rFonts w:ascii="Times New Roman" w:hAnsi="Times New Roman"/>
          <w:sz w:val="24"/>
          <w:szCs w:val="24"/>
        </w:rPr>
        <w:t>юзах и гарантиях их деятельности", Трудовой Кодекс РФ (гл.58), Закон РФ "О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2BC">
        <w:rPr>
          <w:rFonts w:ascii="Times New Roman" w:hAnsi="Times New Roman"/>
          <w:sz w:val="24"/>
          <w:szCs w:val="24"/>
        </w:rPr>
        <w:t>коллективных договорах и соглашениях", Закон РФ "Об основах охраны труда в РФ".</w:t>
      </w:r>
    </w:p>
    <w:p w:rsidR="00362770" w:rsidRPr="004642BC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 w:rsidRPr="004642BC">
        <w:rPr>
          <w:rFonts w:ascii="Times New Roman" w:hAnsi="Times New Roman"/>
          <w:sz w:val="24"/>
          <w:szCs w:val="24"/>
        </w:rPr>
        <w:t xml:space="preserve">Основным документом, </w:t>
      </w:r>
      <w:proofErr w:type="gramStart"/>
      <w:r w:rsidRPr="004642BC">
        <w:rPr>
          <w:rFonts w:ascii="Times New Roman" w:hAnsi="Times New Roman"/>
          <w:sz w:val="24"/>
          <w:szCs w:val="24"/>
        </w:rPr>
        <w:t>регулирующем</w:t>
      </w:r>
      <w:proofErr w:type="gramEnd"/>
      <w:r w:rsidRPr="004642BC">
        <w:rPr>
          <w:rFonts w:ascii="Times New Roman" w:hAnsi="Times New Roman"/>
          <w:sz w:val="24"/>
          <w:szCs w:val="24"/>
        </w:rPr>
        <w:t xml:space="preserve"> внутрисоюзную работу, является Устав Профсоюза.</w:t>
      </w:r>
    </w:p>
    <w:p w:rsidR="00362770" w:rsidRPr="004642BC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 w:rsidRPr="004642BC">
        <w:rPr>
          <w:rFonts w:ascii="Times New Roman" w:hAnsi="Times New Roman"/>
          <w:sz w:val="24"/>
          <w:szCs w:val="24"/>
        </w:rPr>
        <w:t>Устав профсоюза содержит основные положения о членах Профсоюза, их правах и обязанностях, организационном строении Профсоюза, внутрисоюзной демократии, компетенции выборных органов, о профсоюзном имуществе и др. Все права и обязанности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2BC">
        <w:rPr>
          <w:rFonts w:ascii="Times New Roman" w:hAnsi="Times New Roman"/>
          <w:sz w:val="24"/>
          <w:szCs w:val="24"/>
        </w:rPr>
        <w:t>членов Профсоюза,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2BC">
        <w:rPr>
          <w:rFonts w:ascii="Times New Roman" w:hAnsi="Times New Roman"/>
          <w:sz w:val="24"/>
          <w:szCs w:val="24"/>
        </w:rPr>
        <w:t>вытекающие из Устава Профсоюза, относятся к внутрисоюзным правам и действуют только в рамках Профсоюза.</w:t>
      </w:r>
    </w:p>
    <w:p w:rsidR="00362770" w:rsidRPr="004642BC" w:rsidRDefault="00362770" w:rsidP="00362770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642BC">
        <w:rPr>
          <w:rFonts w:ascii="Times New Roman" w:hAnsi="Times New Roman"/>
          <w:b/>
          <w:color w:val="FF0000"/>
          <w:sz w:val="24"/>
          <w:szCs w:val="24"/>
        </w:rPr>
        <w:t xml:space="preserve">Как можно вступить в Профсоюз? </w:t>
      </w:r>
    </w:p>
    <w:p w:rsidR="00362770" w:rsidRPr="004642BC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 w:rsidRPr="004642BC">
        <w:rPr>
          <w:rFonts w:ascii="Times New Roman" w:hAnsi="Times New Roman"/>
          <w:sz w:val="24"/>
          <w:szCs w:val="24"/>
        </w:rPr>
        <w:t xml:space="preserve">Прием в члены Профсоюза производится в первичных профсоюзных организациях по личному заявлению, поданному на имя председателя профсоюзной организации. </w:t>
      </w:r>
    </w:p>
    <w:p w:rsidR="00362770" w:rsidRPr="004642BC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 w:rsidRPr="004642BC">
        <w:rPr>
          <w:rFonts w:ascii="Times New Roman" w:hAnsi="Times New Roman"/>
          <w:sz w:val="24"/>
          <w:szCs w:val="24"/>
        </w:rPr>
        <w:lastRenderedPageBreak/>
        <w:t>Решение о приеме в Профсоюз принимаетс</w:t>
      </w:r>
      <w:r>
        <w:rPr>
          <w:rFonts w:ascii="Times New Roman" w:hAnsi="Times New Roman"/>
          <w:sz w:val="24"/>
          <w:szCs w:val="24"/>
        </w:rPr>
        <w:t>я</w:t>
      </w:r>
      <w:r w:rsidRPr="004642BC">
        <w:rPr>
          <w:rFonts w:ascii="Times New Roman" w:hAnsi="Times New Roman"/>
          <w:sz w:val="24"/>
          <w:szCs w:val="24"/>
        </w:rPr>
        <w:t xml:space="preserve"> профсоюзным комитетом (собранием первичной профсоюзной организации). </w:t>
      </w:r>
    </w:p>
    <w:p w:rsidR="00362770" w:rsidRPr="004642BC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4642BC">
        <w:rPr>
          <w:rFonts w:ascii="Times New Roman" w:hAnsi="Times New Roman"/>
          <w:sz w:val="24"/>
          <w:szCs w:val="24"/>
        </w:rPr>
        <w:t>Принятому</w:t>
      </w:r>
      <w:proofErr w:type="gramEnd"/>
      <w:r w:rsidRPr="004642BC">
        <w:rPr>
          <w:rFonts w:ascii="Times New Roman" w:hAnsi="Times New Roman"/>
          <w:sz w:val="24"/>
          <w:szCs w:val="24"/>
        </w:rPr>
        <w:t xml:space="preserve"> в Профсоюз выдается профсоюзный билет единого образца. </w:t>
      </w:r>
    </w:p>
    <w:p w:rsidR="00362770" w:rsidRPr="004642BC" w:rsidRDefault="00362770" w:rsidP="00362770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642BC">
        <w:rPr>
          <w:rFonts w:ascii="Times New Roman" w:hAnsi="Times New Roman"/>
          <w:b/>
          <w:color w:val="FF0000"/>
          <w:sz w:val="24"/>
          <w:szCs w:val="24"/>
        </w:rPr>
        <w:t xml:space="preserve">Что теряет работник, выйдя из Профсоюза? </w:t>
      </w:r>
    </w:p>
    <w:p w:rsidR="00362770" w:rsidRPr="004642BC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 w:rsidRPr="004642BC">
        <w:rPr>
          <w:rFonts w:ascii="Times New Roman" w:hAnsi="Times New Roman"/>
          <w:sz w:val="24"/>
          <w:szCs w:val="24"/>
        </w:rPr>
        <w:t xml:space="preserve">Прекратив свое членство в Профсоюзе, работник теряет право </w:t>
      </w:r>
      <w:proofErr w:type="gramStart"/>
      <w:r w:rsidRPr="004642BC">
        <w:rPr>
          <w:rFonts w:ascii="Times New Roman" w:hAnsi="Times New Roman"/>
          <w:sz w:val="24"/>
          <w:szCs w:val="24"/>
        </w:rPr>
        <w:t>на</w:t>
      </w:r>
      <w:proofErr w:type="gramEnd"/>
      <w:r w:rsidRPr="004642BC">
        <w:rPr>
          <w:rFonts w:ascii="Times New Roman" w:hAnsi="Times New Roman"/>
          <w:sz w:val="24"/>
          <w:szCs w:val="24"/>
        </w:rPr>
        <w:t xml:space="preserve">: </w:t>
      </w:r>
    </w:p>
    <w:p w:rsidR="00362770" w:rsidRPr="004642BC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 w:rsidRPr="004642BC">
        <w:rPr>
          <w:rFonts w:ascii="Times New Roman" w:hAnsi="Times New Roman"/>
          <w:sz w:val="24"/>
          <w:szCs w:val="24"/>
        </w:rPr>
        <w:t xml:space="preserve">- возможность участия в выработке требований, предложений, законодательной инициативе по защите своих профессиональных, социально-экономических прав и интересов через выборные профсоюзные органы, конференции и съезды Профсоюза; </w:t>
      </w:r>
    </w:p>
    <w:p w:rsidR="00362770" w:rsidRPr="004642BC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 w:rsidRPr="004642BC">
        <w:rPr>
          <w:rFonts w:ascii="Times New Roman" w:hAnsi="Times New Roman"/>
          <w:sz w:val="24"/>
          <w:szCs w:val="24"/>
        </w:rPr>
        <w:t xml:space="preserve">- возможность коллективно представлять и защищать свои интересы в органах исполнительной и законодательной власти в вопросах зарплаты, установленных льгот и дополнительных выплат; </w:t>
      </w:r>
    </w:p>
    <w:p w:rsidR="00362770" w:rsidRPr="004642BC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 w:rsidRPr="004642BC">
        <w:rPr>
          <w:rFonts w:ascii="Times New Roman" w:hAnsi="Times New Roman"/>
          <w:sz w:val="24"/>
          <w:szCs w:val="24"/>
        </w:rPr>
        <w:t xml:space="preserve">- защиту своих прав, законных интересов и возможность представлять их в государственных, хозяйственных и судебных органах правовой службой Профсоюза и комитетами Профсоюза; </w:t>
      </w:r>
    </w:p>
    <w:p w:rsidR="00362770" w:rsidRPr="004642BC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 w:rsidRPr="004642BC">
        <w:rPr>
          <w:rFonts w:ascii="Times New Roman" w:hAnsi="Times New Roman"/>
          <w:sz w:val="24"/>
          <w:szCs w:val="24"/>
        </w:rPr>
        <w:t xml:space="preserve">- защиту социальных гарантий в реализации права на труд; </w:t>
      </w:r>
    </w:p>
    <w:p w:rsidR="00362770" w:rsidRPr="004642BC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 w:rsidRPr="004642BC">
        <w:rPr>
          <w:rFonts w:ascii="Times New Roman" w:hAnsi="Times New Roman"/>
          <w:sz w:val="24"/>
          <w:szCs w:val="24"/>
        </w:rPr>
        <w:t xml:space="preserve">- защиту при расторжении трудового договора по инициативе администрации; </w:t>
      </w:r>
    </w:p>
    <w:p w:rsidR="00362770" w:rsidRPr="004642BC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 w:rsidRPr="004642BC">
        <w:rPr>
          <w:rFonts w:ascii="Times New Roman" w:hAnsi="Times New Roman"/>
          <w:sz w:val="24"/>
          <w:szCs w:val="24"/>
        </w:rPr>
        <w:t>- получение помощи в приобретении путевок на лечение, средств из фонда профорг</w:t>
      </w:r>
      <w:r>
        <w:rPr>
          <w:rFonts w:ascii="Times New Roman" w:hAnsi="Times New Roman"/>
          <w:sz w:val="24"/>
          <w:szCs w:val="24"/>
        </w:rPr>
        <w:t>а</w:t>
      </w:r>
      <w:r w:rsidRPr="004642BC">
        <w:rPr>
          <w:rFonts w:ascii="Times New Roman" w:hAnsi="Times New Roman"/>
          <w:sz w:val="24"/>
          <w:szCs w:val="24"/>
        </w:rPr>
        <w:t>низ</w:t>
      </w:r>
      <w:r>
        <w:rPr>
          <w:rFonts w:ascii="Times New Roman" w:hAnsi="Times New Roman"/>
          <w:sz w:val="24"/>
          <w:szCs w:val="24"/>
        </w:rPr>
        <w:t>а</w:t>
      </w:r>
      <w:r w:rsidRPr="004642BC">
        <w:rPr>
          <w:rFonts w:ascii="Times New Roman" w:hAnsi="Times New Roman"/>
          <w:sz w:val="24"/>
          <w:szCs w:val="24"/>
        </w:rPr>
        <w:t>ций на оплату дополнительных медици</w:t>
      </w:r>
      <w:r>
        <w:rPr>
          <w:rFonts w:ascii="Times New Roman" w:hAnsi="Times New Roman"/>
          <w:sz w:val="24"/>
          <w:szCs w:val="24"/>
        </w:rPr>
        <w:t>н</w:t>
      </w:r>
      <w:r w:rsidRPr="004642BC">
        <w:rPr>
          <w:rFonts w:ascii="Times New Roman" w:hAnsi="Times New Roman"/>
          <w:sz w:val="24"/>
          <w:szCs w:val="24"/>
        </w:rPr>
        <w:t xml:space="preserve">ских услуг; </w:t>
      </w:r>
    </w:p>
    <w:p w:rsidR="00362770" w:rsidRPr="004642BC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 w:rsidRPr="004642BC">
        <w:rPr>
          <w:rFonts w:ascii="Times New Roman" w:hAnsi="Times New Roman"/>
          <w:sz w:val="24"/>
          <w:szCs w:val="24"/>
        </w:rPr>
        <w:t xml:space="preserve">- возможность получения льгот при участии в культурно-массовых, зрелищных мероприятиях, новогодних елках и других формах отдыха, проводимыми комитетами Профсоюза; </w:t>
      </w:r>
    </w:p>
    <w:p w:rsidR="00362770" w:rsidRPr="004642BC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 w:rsidRPr="004642BC">
        <w:rPr>
          <w:rFonts w:ascii="Times New Roman" w:hAnsi="Times New Roman"/>
          <w:sz w:val="24"/>
          <w:szCs w:val="24"/>
        </w:rPr>
        <w:t>- оказание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2BC">
        <w:rPr>
          <w:rFonts w:ascii="Times New Roman" w:hAnsi="Times New Roman"/>
          <w:sz w:val="24"/>
          <w:szCs w:val="24"/>
        </w:rPr>
        <w:t xml:space="preserve">материальной и иной помощи в затруднительных для члена Профсоюза обстоятельствах из фондов, создаваемых советами и комитетами Профсоюза; </w:t>
      </w:r>
    </w:p>
    <w:p w:rsidR="00362770" w:rsidRPr="004642BC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 w:rsidRPr="004642BC">
        <w:rPr>
          <w:rFonts w:ascii="Times New Roman" w:hAnsi="Times New Roman"/>
          <w:sz w:val="24"/>
          <w:szCs w:val="24"/>
        </w:rPr>
        <w:t xml:space="preserve">- дополнительные виды единовременных пособий, в случае потери работы, трудового увечья, которые вводятся советами, комитетами Профсоюза в рамках программы содействия занятости; </w:t>
      </w:r>
    </w:p>
    <w:p w:rsidR="00362770" w:rsidRPr="004642BC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 w:rsidRPr="004642BC">
        <w:rPr>
          <w:rFonts w:ascii="Times New Roman" w:hAnsi="Times New Roman"/>
          <w:sz w:val="24"/>
          <w:szCs w:val="24"/>
        </w:rPr>
        <w:t xml:space="preserve">- защиту от нарушений жилищного законодательства и других нормативных актов при постановке на учет и распределении жилья; </w:t>
      </w:r>
    </w:p>
    <w:p w:rsidR="00362770" w:rsidRPr="004642BC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 w:rsidRPr="004642BC">
        <w:rPr>
          <w:rFonts w:ascii="Times New Roman" w:hAnsi="Times New Roman"/>
          <w:sz w:val="24"/>
          <w:szCs w:val="24"/>
        </w:rPr>
        <w:t>- дополнительную социальную защиту через пособия Профсоюза и реализацию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2BC">
        <w:rPr>
          <w:rFonts w:ascii="Times New Roman" w:hAnsi="Times New Roman"/>
          <w:sz w:val="24"/>
          <w:szCs w:val="24"/>
        </w:rPr>
        <w:t xml:space="preserve">целевых программ, финансируемых Профсоюзом; </w:t>
      </w:r>
    </w:p>
    <w:p w:rsidR="00362770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 w:rsidRPr="004642BC">
        <w:rPr>
          <w:rFonts w:ascii="Times New Roman" w:hAnsi="Times New Roman"/>
          <w:sz w:val="24"/>
          <w:szCs w:val="24"/>
        </w:rPr>
        <w:t>- бесплатную консультационную и юридическую помощь в профс</w:t>
      </w:r>
      <w:r>
        <w:rPr>
          <w:rFonts w:ascii="Times New Roman" w:hAnsi="Times New Roman"/>
          <w:sz w:val="24"/>
          <w:szCs w:val="24"/>
        </w:rPr>
        <w:t>о</w:t>
      </w:r>
      <w:r w:rsidRPr="004642BC">
        <w:rPr>
          <w:rFonts w:ascii="Times New Roman" w:hAnsi="Times New Roman"/>
          <w:sz w:val="24"/>
          <w:szCs w:val="24"/>
        </w:rPr>
        <w:t>юзных органах, в т.ч</w:t>
      </w:r>
      <w:proofErr w:type="gramStart"/>
      <w:r w:rsidRPr="004642BC">
        <w:rPr>
          <w:rFonts w:ascii="Times New Roman" w:hAnsi="Times New Roman"/>
          <w:sz w:val="24"/>
          <w:szCs w:val="24"/>
        </w:rPr>
        <w:t>.н</w:t>
      </w:r>
      <w:proofErr w:type="gramEnd"/>
      <w:r w:rsidRPr="004642BC">
        <w:rPr>
          <w:rFonts w:ascii="Times New Roman" w:hAnsi="Times New Roman"/>
          <w:sz w:val="24"/>
          <w:szCs w:val="24"/>
        </w:rPr>
        <w:t>а рассмотрен</w:t>
      </w:r>
      <w:r>
        <w:rPr>
          <w:rFonts w:ascii="Times New Roman" w:hAnsi="Times New Roman"/>
          <w:sz w:val="24"/>
          <w:szCs w:val="24"/>
        </w:rPr>
        <w:t>ие заявлений и жалоб по всем во</w:t>
      </w:r>
      <w:r w:rsidRPr="004642BC">
        <w:rPr>
          <w:rFonts w:ascii="Times New Roman" w:hAnsi="Times New Roman"/>
          <w:sz w:val="24"/>
          <w:szCs w:val="24"/>
        </w:rPr>
        <w:t>просам, касающимся защиты прав трудящихся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2BC">
        <w:rPr>
          <w:rFonts w:ascii="Times New Roman" w:hAnsi="Times New Roman"/>
          <w:sz w:val="24"/>
          <w:szCs w:val="24"/>
        </w:rPr>
        <w:t>(по аттестации, нормированию и оплате труда, отпускам, пенсиям, оплате больничных листков, приему и увольнению; сокращению, по вопросам охраны труда, техники безопасности, занятости и т.д.).</w:t>
      </w:r>
    </w:p>
    <w:p w:rsidR="00362770" w:rsidRPr="00994041" w:rsidRDefault="00362770" w:rsidP="00362770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94041">
        <w:rPr>
          <w:rFonts w:ascii="Times New Roman" w:hAnsi="Times New Roman"/>
          <w:b/>
          <w:color w:val="FF0000"/>
          <w:sz w:val="28"/>
          <w:szCs w:val="28"/>
        </w:rPr>
        <w:lastRenderedPageBreak/>
        <w:t>Профсоюз сегодня:</w:t>
      </w:r>
    </w:p>
    <w:p w:rsidR="00362770" w:rsidRPr="00272522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 w:rsidRPr="00272522">
        <w:rPr>
          <w:rFonts w:ascii="Times New Roman" w:hAnsi="Times New Roman"/>
          <w:sz w:val="24"/>
          <w:szCs w:val="24"/>
        </w:rPr>
        <w:t xml:space="preserve">Заключает соглашения и коллективные договоры. </w:t>
      </w:r>
    </w:p>
    <w:p w:rsidR="00362770" w:rsidRPr="00272522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 w:rsidRPr="00272522">
        <w:rPr>
          <w:rFonts w:ascii="Times New Roman" w:hAnsi="Times New Roman"/>
          <w:sz w:val="24"/>
          <w:szCs w:val="24"/>
        </w:rPr>
        <w:t>Взаимодействует с органами законодательной и исполнительной власти, представляя и защищая права и интересы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2522">
        <w:rPr>
          <w:rFonts w:ascii="Times New Roman" w:hAnsi="Times New Roman"/>
          <w:sz w:val="24"/>
          <w:szCs w:val="24"/>
        </w:rPr>
        <w:t xml:space="preserve">членов Профсоюза. </w:t>
      </w:r>
    </w:p>
    <w:p w:rsidR="00362770" w:rsidRPr="00272522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 w:rsidRPr="00272522">
        <w:rPr>
          <w:rFonts w:ascii="Times New Roman" w:hAnsi="Times New Roman"/>
          <w:sz w:val="24"/>
          <w:szCs w:val="24"/>
        </w:rPr>
        <w:t xml:space="preserve">Инициирует начинания, направленные на развитие творческой деятельности, рост профессионального мастерства работников. </w:t>
      </w:r>
    </w:p>
    <w:p w:rsidR="00362770" w:rsidRPr="00994041" w:rsidRDefault="00362770" w:rsidP="00362770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94041">
        <w:rPr>
          <w:rFonts w:ascii="Times New Roman" w:hAnsi="Times New Roman"/>
          <w:b/>
          <w:color w:val="FF0000"/>
          <w:sz w:val="28"/>
          <w:szCs w:val="28"/>
        </w:rPr>
        <w:t xml:space="preserve">Осуществляет контроль </w:t>
      </w:r>
      <w:proofErr w:type="gramStart"/>
      <w:r w:rsidRPr="00994041">
        <w:rPr>
          <w:rFonts w:ascii="Times New Roman" w:hAnsi="Times New Roman"/>
          <w:b/>
          <w:color w:val="FF0000"/>
          <w:sz w:val="28"/>
          <w:szCs w:val="28"/>
        </w:rPr>
        <w:t>за</w:t>
      </w:r>
      <w:proofErr w:type="gramEnd"/>
      <w:r w:rsidRPr="00994041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</w:p>
    <w:p w:rsidR="00362770" w:rsidRPr="00272522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 w:rsidRPr="00272522">
        <w:rPr>
          <w:rFonts w:ascii="Times New Roman" w:hAnsi="Times New Roman"/>
          <w:sz w:val="24"/>
          <w:szCs w:val="24"/>
        </w:rPr>
        <w:t xml:space="preserve"> - исчислением и выплатой заработной платы; </w:t>
      </w:r>
    </w:p>
    <w:p w:rsidR="00362770" w:rsidRPr="00272522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 w:rsidRPr="00272522">
        <w:rPr>
          <w:rFonts w:ascii="Times New Roman" w:hAnsi="Times New Roman"/>
          <w:sz w:val="24"/>
          <w:szCs w:val="24"/>
        </w:rPr>
        <w:t xml:space="preserve"> - созданием безопасных и здоровых условий труда; </w:t>
      </w:r>
    </w:p>
    <w:p w:rsidR="00362770" w:rsidRPr="00272522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 w:rsidRPr="00272522">
        <w:rPr>
          <w:rFonts w:ascii="Times New Roman" w:hAnsi="Times New Roman"/>
          <w:sz w:val="24"/>
          <w:szCs w:val="24"/>
        </w:rPr>
        <w:t xml:space="preserve"> - оказывает бесплатную юридическую помощь; </w:t>
      </w:r>
    </w:p>
    <w:p w:rsidR="00362770" w:rsidRPr="00272522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 w:rsidRPr="00272522">
        <w:rPr>
          <w:rFonts w:ascii="Times New Roman" w:hAnsi="Times New Roman"/>
          <w:sz w:val="24"/>
          <w:szCs w:val="24"/>
        </w:rPr>
        <w:t xml:space="preserve"> - помогает решать профессиональные проблемы.  </w:t>
      </w:r>
    </w:p>
    <w:p w:rsidR="00362770" w:rsidRPr="00272522" w:rsidRDefault="00362770" w:rsidP="00362770">
      <w:pPr>
        <w:jc w:val="both"/>
        <w:rPr>
          <w:rFonts w:ascii="Times New Roman" w:hAnsi="Times New Roman"/>
          <w:sz w:val="24"/>
          <w:szCs w:val="24"/>
        </w:rPr>
      </w:pPr>
    </w:p>
    <w:p w:rsidR="00362770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72522">
        <w:rPr>
          <w:rFonts w:ascii="Times New Roman" w:hAnsi="Times New Roman"/>
          <w:sz w:val="24"/>
          <w:szCs w:val="24"/>
        </w:rPr>
        <w:t>Работа профсоюзной организации основывается на статьи УСТАВА профессионального союза работников на</w:t>
      </w:r>
      <w:r>
        <w:rPr>
          <w:rFonts w:ascii="Times New Roman" w:hAnsi="Times New Roman"/>
          <w:sz w:val="24"/>
          <w:szCs w:val="24"/>
        </w:rPr>
        <w:t>родного образования и науки РФ</w:t>
      </w:r>
      <w:r w:rsidRPr="00272522">
        <w:rPr>
          <w:rFonts w:ascii="Times New Roman" w:hAnsi="Times New Roman"/>
          <w:sz w:val="24"/>
          <w:szCs w:val="24"/>
        </w:rPr>
        <w:t xml:space="preserve"> (утвержден учредительным I Съездом Профсоюза 27 сентября 1990 г. (последние изменения и дополнения внесены IV Съез</w:t>
      </w:r>
      <w:r>
        <w:rPr>
          <w:rFonts w:ascii="Times New Roman" w:hAnsi="Times New Roman"/>
          <w:sz w:val="24"/>
          <w:szCs w:val="24"/>
        </w:rPr>
        <w:t>дом Профсоюза 31 марта 2010 г.)</w:t>
      </w:r>
      <w:r w:rsidRPr="0027252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62770" w:rsidRPr="00362770" w:rsidRDefault="00362770" w:rsidP="00362770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E2F30">
        <w:rPr>
          <w:rFonts w:ascii="Times New Roman" w:hAnsi="Times New Roman"/>
          <w:b/>
          <w:color w:val="FF0000"/>
          <w:sz w:val="28"/>
          <w:szCs w:val="28"/>
        </w:rPr>
        <w:t>Состав профсоюзного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комитета МКДОУ « Детский сад № 32».</w:t>
      </w:r>
    </w:p>
    <w:p w:rsidR="00362770" w:rsidRPr="00BE2F30" w:rsidRDefault="00362770" w:rsidP="003627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Пальчикова Е.В. </w:t>
      </w:r>
      <w:r w:rsidRPr="00BE2F30">
        <w:rPr>
          <w:rFonts w:ascii="Times New Roman" w:hAnsi="Times New Roman"/>
          <w:sz w:val="24"/>
          <w:szCs w:val="24"/>
        </w:rPr>
        <w:t xml:space="preserve"> – председатель ПК</w:t>
      </w:r>
    </w:p>
    <w:p w:rsidR="00362770" w:rsidRPr="00BE2F30" w:rsidRDefault="00362770" w:rsidP="003627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Шишкова А</w:t>
      </w:r>
      <w:proofErr w:type="gramStart"/>
      <w:r>
        <w:rPr>
          <w:rFonts w:ascii="Times New Roman" w:hAnsi="Times New Roman"/>
          <w:sz w:val="24"/>
          <w:szCs w:val="24"/>
        </w:rPr>
        <w:t>,С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BE2F30">
        <w:rPr>
          <w:rFonts w:ascii="Times New Roman" w:hAnsi="Times New Roman"/>
          <w:sz w:val="24"/>
          <w:szCs w:val="24"/>
        </w:rPr>
        <w:t xml:space="preserve"> – секретарь</w:t>
      </w:r>
    </w:p>
    <w:p w:rsidR="00362770" w:rsidRPr="00362770" w:rsidRDefault="00362770" w:rsidP="003627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770">
        <w:rPr>
          <w:rFonts w:ascii="Times New Roman" w:hAnsi="Times New Roman"/>
          <w:sz w:val="24"/>
          <w:szCs w:val="24"/>
        </w:rPr>
        <w:t>Субботина Е.Г,  – председатель ревизионной комиссии</w:t>
      </w:r>
    </w:p>
    <w:p w:rsidR="00362770" w:rsidRPr="00362770" w:rsidRDefault="00362770" w:rsidP="003627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770">
        <w:rPr>
          <w:rFonts w:ascii="Times New Roman" w:hAnsi="Times New Roman"/>
          <w:sz w:val="24"/>
          <w:szCs w:val="24"/>
        </w:rPr>
        <w:t>Семенихина О</w:t>
      </w:r>
      <w:proofErr w:type="gramStart"/>
      <w:r w:rsidRPr="00362770">
        <w:rPr>
          <w:rFonts w:ascii="Times New Roman" w:hAnsi="Times New Roman"/>
          <w:sz w:val="24"/>
          <w:szCs w:val="24"/>
        </w:rPr>
        <w:t>,С</w:t>
      </w:r>
      <w:proofErr w:type="gramEnd"/>
      <w:r w:rsidRPr="00362770">
        <w:rPr>
          <w:rFonts w:ascii="Times New Roman" w:hAnsi="Times New Roman"/>
          <w:sz w:val="24"/>
          <w:szCs w:val="24"/>
        </w:rPr>
        <w:t>,  – член ревизионной комиссии</w:t>
      </w:r>
    </w:p>
    <w:p w:rsidR="00362770" w:rsidRPr="00362770" w:rsidRDefault="00362770" w:rsidP="003627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770">
        <w:rPr>
          <w:rFonts w:ascii="Times New Roman" w:hAnsi="Times New Roman"/>
          <w:sz w:val="24"/>
          <w:szCs w:val="24"/>
        </w:rPr>
        <w:t>Губано</w:t>
      </w:r>
      <w:r w:rsidR="00E41E5A">
        <w:rPr>
          <w:rFonts w:ascii="Times New Roman" w:hAnsi="Times New Roman"/>
          <w:sz w:val="24"/>
          <w:szCs w:val="24"/>
        </w:rPr>
        <w:t>в</w:t>
      </w:r>
      <w:r w:rsidRPr="00362770">
        <w:rPr>
          <w:rFonts w:ascii="Times New Roman" w:hAnsi="Times New Roman"/>
          <w:sz w:val="24"/>
          <w:szCs w:val="24"/>
        </w:rPr>
        <w:t>а М, В,  – организационный сектор</w:t>
      </w:r>
    </w:p>
    <w:p w:rsidR="00362770" w:rsidRPr="00362770" w:rsidRDefault="00362770" w:rsidP="0036277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62770" w:rsidRPr="00BE2F30" w:rsidRDefault="00362770" w:rsidP="0036277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62770" w:rsidRPr="00272522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 w:rsidRPr="00BE2F30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>членов профсоюза – 22 сотрудника</w:t>
      </w:r>
      <w:r w:rsidRPr="00BE2F30">
        <w:rPr>
          <w:rFonts w:ascii="Times New Roman" w:hAnsi="Times New Roman"/>
          <w:sz w:val="24"/>
          <w:szCs w:val="24"/>
        </w:rPr>
        <w:t>.</w:t>
      </w:r>
    </w:p>
    <w:p w:rsidR="00362770" w:rsidRPr="00994041" w:rsidRDefault="00362770" w:rsidP="00362770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94041">
        <w:rPr>
          <w:rFonts w:ascii="Times New Roman" w:hAnsi="Times New Roman"/>
          <w:b/>
          <w:color w:val="FF0000"/>
          <w:sz w:val="28"/>
          <w:szCs w:val="28"/>
        </w:rPr>
        <w:t xml:space="preserve">Проводимые мероприятия: </w:t>
      </w:r>
    </w:p>
    <w:p w:rsidR="00362770" w:rsidRPr="00994041" w:rsidRDefault="00362770" w:rsidP="003627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94041">
        <w:rPr>
          <w:rFonts w:ascii="Times New Roman" w:hAnsi="Times New Roman"/>
          <w:sz w:val="24"/>
          <w:szCs w:val="24"/>
        </w:rPr>
        <w:t>собрания</w:t>
      </w:r>
      <w:r>
        <w:rPr>
          <w:rFonts w:ascii="Times New Roman" w:hAnsi="Times New Roman"/>
          <w:sz w:val="24"/>
          <w:szCs w:val="24"/>
        </w:rPr>
        <w:t xml:space="preserve"> членов Профсоюза;</w:t>
      </w:r>
      <w:r w:rsidRPr="00994041">
        <w:rPr>
          <w:rFonts w:ascii="Times New Roman" w:hAnsi="Times New Roman"/>
          <w:sz w:val="24"/>
          <w:szCs w:val="24"/>
        </w:rPr>
        <w:t xml:space="preserve"> </w:t>
      </w:r>
    </w:p>
    <w:p w:rsidR="00362770" w:rsidRDefault="00362770" w:rsidP="003627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праздничные вечера с конкурсами;</w:t>
      </w:r>
    </w:p>
    <w:p w:rsidR="00362770" w:rsidRDefault="00362770" w:rsidP="003627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праздничные демонстрации;</w:t>
      </w:r>
    </w:p>
    <w:p w:rsidR="00362770" w:rsidRDefault="00362770" w:rsidP="003627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поздравления юбиляров;</w:t>
      </w:r>
    </w:p>
    <w:p w:rsidR="00362770" w:rsidRPr="000F11CE" w:rsidRDefault="00362770" w:rsidP="003627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благотворительных акций.</w:t>
      </w:r>
    </w:p>
    <w:p w:rsidR="00362770" w:rsidRDefault="00362770" w:rsidP="00362770">
      <w:pPr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06388" cy="1569085"/>
            <wp:effectExtent l="190500" t="152400" r="165312" b="12636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фком\ПК фото\Новый год\SAM_06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318" cy="1569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63420" cy="1567815"/>
            <wp:effectExtent l="190500" t="152400" r="170180" b="12763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рофком\ПК фото\Первомай 2012\P50156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168" cy="15676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E2F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50222" cy="1612667"/>
            <wp:effectExtent l="190500" t="152400" r="173878" b="139933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фком\ПК фото\9 мая\SAM_03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222" cy="16126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71675" cy="1564481"/>
            <wp:effectExtent l="190500" t="152400" r="180975" b="130969"/>
            <wp:docPr id="5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рофком\ПК фото\щедрая осень\P92700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500" cy="15643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62770" w:rsidRDefault="00362770" w:rsidP="0036277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53683" cy="1489075"/>
            <wp:effectExtent l="171450" t="133350" r="370417" b="301625"/>
            <wp:docPr id="6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рофком\ПК фото\Юбилей Деотева\P60859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71" cy="14887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2770" w:rsidRPr="00272522" w:rsidRDefault="00362770" w:rsidP="00362770">
      <w:pPr>
        <w:jc w:val="both"/>
        <w:rPr>
          <w:rFonts w:ascii="Times New Roman" w:hAnsi="Times New Roman"/>
          <w:sz w:val="24"/>
          <w:szCs w:val="24"/>
        </w:rPr>
      </w:pPr>
    </w:p>
    <w:p w:rsidR="00362770" w:rsidRPr="00994041" w:rsidRDefault="00362770" w:rsidP="00362770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94041">
        <w:rPr>
          <w:rFonts w:ascii="Times New Roman" w:hAnsi="Times New Roman"/>
          <w:b/>
          <w:color w:val="FF0000"/>
          <w:sz w:val="28"/>
          <w:szCs w:val="28"/>
        </w:rPr>
        <w:t>Офо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рмлен стенд "Наш профсоюз </w:t>
      </w:r>
      <w:r w:rsidRPr="00994041">
        <w:rPr>
          <w:rFonts w:ascii="Times New Roman" w:hAnsi="Times New Roman"/>
          <w:b/>
          <w:color w:val="FF0000"/>
          <w:sz w:val="28"/>
          <w:szCs w:val="28"/>
        </w:rPr>
        <w:t>" со сменной информацией</w:t>
      </w:r>
    </w:p>
    <w:p w:rsidR="00362770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</w:t>
      </w:r>
    </w:p>
    <w:p w:rsidR="00362770" w:rsidRDefault="00362770" w:rsidP="00362770">
      <w:pPr>
        <w:jc w:val="both"/>
        <w:rPr>
          <w:rFonts w:ascii="Times New Roman" w:hAnsi="Times New Roman"/>
          <w:sz w:val="24"/>
          <w:szCs w:val="24"/>
        </w:rPr>
      </w:pPr>
    </w:p>
    <w:p w:rsidR="00362770" w:rsidRDefault="00362770" w:rsidP="00362770">
      <w:pPr>
        <w:jc w:val="both"/>
        <w:rPr>
          <w:rFonts w:ascii="Times New Roman" w:hAnsi="Times New Roman"/>
          <w:sz w:val="24"/>
          <w:szCs w:val="24"/>
        </w:rPr>
      </w:pPr>
    </w:p>
    <w:p w:rsidR="00362770" w:rsidRDefault="00362770" w:rsidP="00362770">
      <w:pPr>
        <w:jc w:val="both"/>
        <w:rPr>
          <w:rFonts w:ascii="Times New Roman" w:hAnsi="Times New Roman"/>
          <w:sz w:val="24"/>
          <w:szCs w:val="24"/>
        </w:rPr>
      </w:pPr>
    </w:p>
    <w:p w:rsidR="00362770" w:rsidRDefault="00362770" w:rsidP="00362770">
      <w:pPr>
        <w:jc w:val="both"/>
        <w:rPr>
          <w:rFonts w:ascii="Times New Roman" w:hAnsi="Times New Roman"/>
          <w:sz w:val="24"/>
          <w:szCs w:val="24"/>
        </w:rPr>
      </w:pPr>
    </w:p>
    <w:p w:rsidR="00362770" w:rsidRDefault="00362770" w:rsidP="00362770">
      <w:pPr>
        <w:jc w:val="both"/>
        <w:rPr>
          <w:rFonts w:ascii="Times New Roman" w:hAnsi="Times New Roman"/>
          <w:sz w:val="24"/>
          <w:szCs w:val="24"/>
        </w:rPr>
      </w:pPr>
    </w:p>
    <w:p w:rsidR="00362770" w:rsidRDefault="00362770" w:rsidP="00362770">
      <w:pPr>
        <w:jc w:val="both"/>
        <w:rPr>
          <w:rFonts w:ascii="Times New Roman" w:hAnsi="Times New Roman"/>
          <w:sz w:val="24"/>
          <w:szCs w:val="24"/>
        </w:rPr>
      </w:pPr>
    </w:p>
    <w:p w:rsidR="00362770" w:rsidRDefault="00362770" w:rsidP="00362770">
      <w:pPr>
        <w:jc w:val="both"/>
        <w:rPr>
          <w:rFonts w:ascii="Times New Roman" w:hAnsi="Times New Roman"/>
          <w:sz w:val="24"/>
          <w:szCs w:val="24"/>
        </w:rPr>
      </w:pPr>
    </w:p>
    <w:p w:rsidR="00362770" w:rsidRPr="00994041" w:rsidRDefault="00362770" w:rsidP="00362770">
      <w:pPr>
        <w:jc w:val="center"/>
        <w:rPr>
          <w:rFonts w:ascii="Times New Roman" w:hAnsi="Times New Roman"/>
          <w:sz w:val="28"/>
          <w:szCs w:val="28"/>
        </w:rPr>
      </w:pPr>
      <w:r w:rsidRPr="00994041">
        <w:rPr>
          <w:rFonts w:ascii="Times New Roman" w:hAnsi="Times New Roman"/>
          <w:sz w:val="28"/>
          <w:szCs w:val="28"/>
        </w:rPr>
        <w:lastRenderedPageBreak/>
        <w:t>Об изменениях в пенсионном законодательстве</w:t>
      </w:r>
    </w:p>
    <w:p w:rsidR="00362770" w:rsidRPr="00994041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94041">
        <w:rPr>
          <w:rFonts w:ascii="Times New Roman" w:hAnsi="Times New Roman"/>
          <w:sz w:val="24"/>
          <w:szCs w:val="24"/>
        </w:rPr>
        <w:t xml:space="preserve">С 2002 года для граждан России 1967 года рождения и моложе </w:t>
      </w:r>
      <w:proofErr w:type="gramStart"/>
      <w:r w:rsidRPr="00994041">
        <w:rPr>
          <w:rFonts w:ascii="Times New Roman" w:hAnsi="Times New Roman"/>
          <w:sz w:val="24"/>
          <w:szCs w:val="24"/>
        </w:rPr>
        <w:t>со</w:t>
      </w:r>
      <w:proofErr w:type="gramEnd"/>
      <w:r w:rsidRPr="00994041">
        <w:rPr>
          <w:rFonts w:ascii="Times New Roman" w:hAnsi="Times New Roman"/>
          <w:sz w:val="24"/>
          <w:szCs w:val="24"/>
        </w:rPr>
        <w:t xml:space="preserve"> взносов работодателей формируются две части их будущей пенсии – страховая часть и накопительная часть: общая сумма взносов работодателей в Пенсионный фонд  России с 1 января 2012 года составляет 22% от зарплаты работника, 16% из них идут в страховую часть пенсии, остальные 6% – в накопительную. В 2012 году экспертное сообщество признало, что пенсионные накопления сегодня управляются  ПФР крайне неэффективно. Президент РФ поручил подготовить проект реформ в пенсионной системе до 1 октября 2012 года. </w:t>
      </w:r>
      <w:proofErr w:type="gramStart"/>
      <w:r w:rsidRPr="00994041">
        <w:rPr>
          <w:rFonts w:ascii="Times New Roman" w:hAnsi="Times New Roman"/>
          <w:sz w:val="24"/>
          <w:szCs w:val="24"/>
        </w:rPr>
        <w:t>В августе  Министерство труда и социальной защиты опубликовало Стратегию развития пенсионной системы РФ до 2030 года, в которой, среди прочих мер, предлагалось сократить взнос в накопительную часть с нынешних 6% до 2% в пользу страховой части пенсии.</w:t>
      </w:r>
      <w:proofErr w:type="gramEnd"/>
      <w:r w:rsidRPr="00994041">
        <w:rPr>
          <w:rFonts w:ascii="Times New Roman" w:hAnsi="Times New Roman"/>
          <w:sz w:val="24"/>
          <w:szCs w:val="24"/>
        </w:rPr>
        <w:t xml:space="preserve"> Против такого существенного сокращения накопительной части высказались Профсоюзы бюджетной сферы. В конце октября глава правительства Дмитрий Медведев заявил, что накопительный элемент нынешней пенсионной системы себя не оправдал и нуждается в изменении. Уже в ноябре правительство оформило сокращение накопительной части в виде поправок к законопроекту «О внесении изменений в отдельные законодательные акты по вопросам обязательного пенсионного страхования» и проекту бюджета Пенсионного фонда РФ на 2013 год и на плановый период 2014 и 2015 годов. Позже Президент поддержал этот законопроект, но предложил не отказываться от накопительного компонента пенсии, а сохранить гражданам возможность выбора, оставаться в накопительной системе или нет. Правительству было поручено в срок до конца первого полугодия 2013 года </w:t>
      </w:r>
      <w:proofErr w:type="gramStart"/>
      <w:r w:rsidRPr="00994041">
        <w:rPr>
          <w:rFonts w:ascii="Times New Roman" w:hAnsi="Times New Roman"/>
          <w:sz w:val="24"/>
          <w:szCs w:val="24"/>
        </w:rPr>
        <w:t>доработать</w:t>
      </w:r>
      <w:proofErr w:type="gramEnd"/>
      <w:r w:rsidRPr="00994041">
        <w:rPr>
          <w:rFonts w:ascii="Times New Roman" w:hAnsi="Times New Roman"/>
          <w:sz w:val="24"/>
          <w:szCs w:val="24"/>
        </w:rPr>
        <w:t xml:space="preserve"> пенсионную формулу, вступление закона в силу перенесено на январь 2014 года.</w:t>
      </w:r>
    </w:p>
    <w:p w:rsidR="00362770" w:rsidRPr="004642BC" w:rsidRDefault="00362770" w:rsidP="003627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94041">
        <w:rPr>
          <w:rFonts w:ascii="Times New Roman" w:hAnsi="Times New Roman"/>
          <w:sz w:val="24"/>
          <w:szCs w:val="24"/>
        </w:rPr>
        <w:t xml:space="preserve">В результате 23 ноября 2012 года Госдума приняла поправки в законодательство о перераспределении пенсионных тарифов с января 2014 года. В соответствии с изменениями, предлагается снизить отчисления в накопительную часть пенсии с 6% до 2%, перераспределив оставшиеся 4% в страховую часть пенсии. Согласно поправкам, те, кто захочет остаться в накопительной части, смогут в течение 2013 года написать заявление и оставить 6% тарифа в накопительной части. Если не писать заявление, тогда по умолчанию, по истечении 2013 года 4% тарифа будут перераспределены в страховую часть. Это касается  только тех граждан, чьи накопления инвестируются Внешэкономбанком. Для тех, кто выбрал НПФ или частную управляющую компанию, по умолчанию остаются 6% накопительного взноса, </w:t>
      </w:r>
      <w:proofErr w:type="gramStart"/>
      <w:r w:rsidRPr="00994041">
        <w:rPr>
          <w:rFonts w:ascii="Times New Roman" w:hAnsi="Times New Roman"/>
          <w:sz w:val="24"/>
          <w:szCs w:val="24"/>
        </w:rPr>
        <w:t>которые</w:t>
      </w:r>
      <w:proofErr w:type="gramEnd"/>
      <w:r w:rsidRPr="00994041">
        <w:rPr>
          <w:rFonts w:ascii="Times New Roman" w:hAnsi="Times New Roman"/>
          <w:sz w:val="24"/>
          <w:szCs w:val="24"/>
        </w:rPr>
        <w:t>, согласно закона, продолжает перечислять работодатель. Застрахованному лицу остаётся только принять решение и распорядиться своей накопительной частью пенсии до 30 декабря 2013 года.</w:t>
      </w:r>
    </w:p>
    <w:p w:rsidR="00146BF1" w:rsidRDefault="00146BF1"/>
    <w:sectPr w:rsidR="00146BF1" w:rsidSect="007E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971C3"/>
    <w:multiLevelType w:val="hybridMultilevel"/>
    <w:tmpl w:val="17E2B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94A4B"/>
    <w:multiLevelType w:val="hybridMultilevel"/>
    <w:tmpl w:val="5B924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770"/>
    <w:rsid w:val="00015254"/>
    <w:rsid w:val="000172BE"/>
    <w:rsid w:val="000327E6"/>
    <w:rsid w:val="00032DDA"/>
    <w:rsid w:val="000B1A80"/>
    <w:rsid w:val="000F31AE"/>
    <w:rsid w:val="00124935"/>
    <w:rsid w:val="00146BF1"/>
    <w:rsid w:val="0019415A"/>
    <w:rsid w:val="001A5379"/>
    <w:rsid w:val="001E0113"/>
    <w:rsid w:val="001E0405"/>
    <w:rsid w:val="001E29CD"/>
    <w:rsid w:val="001E57E1"/>
    <w:rsid w:val="00223632"/>
    <w:rsid w:val="0025237F"/>
    <w:rsid w:val="002523A6"/>
    <w:rsid w:val="00286084"/>
    <w:rsid w:val="002B09B6"/>
    <w:rsid w:val="002C1F85"/>
    <w:rsid w:val="002C27D2"/>
    <w:rsid w:val="002C348A"/>
    <w:rsid w:val="002E4202"/>
    <w:rsid w:val="002F6E70"/>
    <w:rsid w:val="003043BA"/>
    <w:rsid w:val="00315DB5"/>
    <w:rsid w:val="00323EBD"/>
    <w:rsid w:val="0034005C"/>
    <w:rsid w:val="003527C4"/>
    <w:rsid w:val="00353231"/>
    <w:rsid w:val="00362770"/>
    <w:rsid w:val="00393A86"/>
    <w:rsid w:val="003A2403"/>
    <w:rsid w:val="003A2B09"/>
    <w:rsid w:val="003B160F"/>
    <w:rsid w:val="003F070F"/>
    <w:rsid w:val="00422F5E"/>
    <w:rsid w:val="00427C40"/>
    <w:rsid w:val="005113FC"/>
    <w:rsid w:val="00533FDA"/>
    <w:rsid w:val="005472D6"/>
    <w:rsid w:val="005505C3"/>
    <w:rsid w:val="0055536D"/>
    <w:rsid w:val="00564A8B"/>
    <w:rsid w:val="005733A3"/>
    <w:rsid w:val="00575690"/>
    <w:rsid w:val="005E0E1F"/>
    <w:rsid w:val="00606639"/>
    <w:rsid w:val="006137C1"/>
    <w:rsid w:val="006413DF"/>
    <w:rsid w:val="006415F4"/>
    <w:rsid w:val="00655ACB"/>
    <w:rsid w:val="006C12AC"/>
    <w:rsid w:val="006E101A"/>
    <w:rsid w:val="00717DE6"/>
    <w:rsid w:val="00727453"/>
    <w:rsid w:val="00765AED"/>
    <w:rsid w:val="007C4355"/>
    <w:rsid w:val="007D198B"/>
    <w:rsid w:val="00832E4A"/>
    <w:rsid w:val="00896581"/>
    <w:rsid w:val="008B3090"/>
    <w:rsid w:val="008C5317"/>
    <w:rsid w:val="00967DEB"/>
    <w:rsid w:val="009876C9"/>
    <w:rsid w:val="0099154F"/>
    <w:rsid w:val="00997E9C"/>
    <w:rsid w:val="009A3EAB"/>
    <w:rsid w:val="009A758D"/>
    <w:rsid w:val="009B3A93"/>
    <w:rsid w:val="009C39FD"/>
    <w:rsid w:val="009C40E7"/>
    <w:rsid w:val="00A45DEC"/>
    <w:rsid w:val="00A560EB"/>
    <w:rsid w:val="00A8726C"/>
    <w:rsid w:val="00A901BB"/>
    <w:rsid w:val="00AE02DD"/>
    <w:rsid w:val="00B122EB"/>
    <w:rsid w:val="00B31F5E"/>
    <w:rsid w:val="00B52AEA"/>
    <w:rsid w:val="00B9420E"/>
    <w:rsid w:val="00BD4A57"/>
    <w:rsid w:val="00BE288A"/>
    <w:rsid w:val="00BE3CAD"/>
    <w:rsid w:val="00BE607C"/>
    <w:rsid w:val="00C137A3"/>
    <w:rsid w:val="00C36F03"/>
    <w:rsid w:val="00C45134"/>
    <w:rsid w:val="00C547B8"/>
    <w:rsid w:val="00C60A93"/>
    <w:rsid w:val="00C631B5"/>
    <w:rsid w:val="00C81D5E"/>
    <w:rsid w:val="00C914AA"/>
    <w:rsid w:val="00C95FBF"/>
    <w:rsid w:val="00CF0A60"/>
    <w:rsid w:val="00CF16B0"/>
    <w:rsid w:val="00CF79B0"/>
    <w:rsid w:val="00D14666"/>
    <w:rsid w:val="00D50287"/>
    <w:rsid w:val="00D6536F"/>
    <w:rsid w:val="00DB5630"/>
    <w:rsid w:val="00E0577F"/>
    <w:rsid w:val="00E10B5B"/>
    <w:rsid w:val="00E13069"/>
    <w:rsid w:val="00E36DF4"/>
    <w:rsid w:val="00E41E5A"/>
    <w:rsid w:val="00E47B14"/>
    <w:rsid w:val="00E717F1"/>
    <w:rsid w:val="00E80176"/>
    <w:rsid w:val="00EA6D50"/>
    <w:rsid w:val="00ED2ED5"/>
    <w:rsid w:val="00ED5E69"/>
    <w:rsid w:val="00F13635"/>
    <w:rsid w:val="00F24B20"/>
    <w:rsid w:val="00F33AD0"/>
    <w:rsid w:val="00F42DA7"/>
    <w:rsid w:val="00F46119"/>
    <w:rsid w:val="00F81398"/>
    <w:rsid w:val="00F91216"/>
    <w:rsid w:val="00F96407"/>
    <w:rsid w:val="00FA2BBD"/>
    <w:rsid w:val="00FE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27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7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95D38-5FCB-4647-86C8-E4F63F71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1152</Words>
  <Characters>6568</Characters>
  <Application>Microsoft Office Word</Application>
  <DocSecurity>0</DocSecurity>
  <Lines>54</Lines>
  <Paragraphs>15</Paragraphs>
  <ScaleCrop>false</ScaleCrop>
  <Company>Microsoft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</cp:lastModifiedBy>
  <cp:revision>2</cp:revision>
  <dcterms:created xsi:type="dcterms:W3CDTF">2014-02-02T14:19:00Z</dcterms:created>
  <dcterms:modified xsi:type="dcterms:W3CDTF">2014-02-04T11:47:00Z</dcterms:modified>
</cp:coreProperties>
</file>