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6E" w:rsidRPr="00DE10B3" w:rsidRDefault="00A24E6E" w:rsidP="00A24E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E10B3">
        <w:rPr>
          <w:rFonts w:ascii="Times New Roman" w:hAnsi="Times New Roman" w:cs="Times New Roman"/>
          <w:sz w:val="26"/>
          <w:szCs w:val="26"/>
        </w:rPr>
        <w:t>М</w:t>
      </w:r>
      <w:r w:rsidR="00F312D3">
        <w:rPr>
          <w:rFonts w:ascii="Times New Roman" w:hAnsi="Times New Roman" w:cs="Times New Roman"/>
          <w:sz w:val="26"/>
          <w:szCs w:val="26"/>
        </w:rPr>
        <w:t>униципальное казённое</w:t>
      </w:r>
      <w:r w:rsidRPr="00DE10B3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 </w:t>
      </w:r>
    </w:p>
    <w:p w:rsidR="00DE10B3" w:rsidRDefault="00F312D3" w:rsidP="00DE10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E10B3">
        <w:rPr>
          <w:rFonts w:ascii="Times New Roman" w:hAnsi="Times New Roman" w:cs="Times New Roman"/>
          <w:sz w:val="26"/>
          <w:szCs w:val="26"/>
        </w:rPr>
        <w:t>Д</w:t>
      </w:r>
      <w:r w:rsidR="00A24E6E" w:rsidRPr="00DE10B3">
        <w:rPr>
          <w:rFonts w:ascii="Times New Roman" w:hAnsi="Times New Roman" w:cs="Times New Roman"/>
          <w:sz w:val="26"/>
          <w:szCs w:val="26"/>
        </w:rPr>
        <w:t xml:space="preserve">етский сад </w:t>
      </w:r>
      <w:r>
        <w:rPr>
          <w:rFonts w:ascii="Times New Roman" w:hAnsi="Times New Roman" w:cs="Times New Roman"/>
          <w:sz w:val="26"/>
          <w:szCs w:val="26"/>
        </w:rPr>
        <w:t>№32»</w:t>
      </w:r>
      <w:r w:rsidR="00DE10B3" w:rsidRPr="00DE10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E6E" w:rsidRDefault="00A24E6E" w:rsidP="00A24E6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24E6E" w:rsidRPr="00274D88" w:rsidRDefault="00A24E6E" w:rsidP="00A24E6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24E6E" w:rsidRDefault="00A24E6E" w:rsidP="00A24E6E">
      <w:pPr>
        <w:spacing w:after="0"/>
        <w:jc w:val="center"/>
        <w:rPr>
          <w:b/>
          <w:sz w:val="24"/>
        </w:rPr>
      </w:pPr>
    </w:p>
    <w:p w:rsidR="00A24E6E" w:rsidRDefault="00A24E6E" w:rsidP="00A24E6E">
      <w:pPr>
        <w:spacing w:after="0"/>
        <w:jc w:val="center"/>
        <w:rPr>
          <w:b/>
          <w:sz w:val="24"/>
        </w:rPr>
      </w:pPr>
    </w:p>
    <w:p w:rsidR="00A24E6E" w:rsidRDefault="00A24E6E" w:rsidP="00A24E6E">
      <w:pPr>
        <w:spacing w:after="0"/>
        <w:jc w:val="center"/>
        <w:rPr>
          <w:b/>
          <w:sz w:val="24"/>
        </w:rPr>
      </w:pPr>
    </w:p>
    <w:p w:rsidR="00A24E6E" w:rsidRDefault="00A24E6E" w:rsidP="00A24E6E">
      <w:pPr>
        <w:spacing w:after="0"/>
        <w:jc w:val="center"/>
        <w:rPr>
          <w:b/>
          <w:sz w:val="24"/>
        </w:rPr>
      </w:pPr>
    </w:p>
    <w:p w:rsidR="00A24E6E" w:rsidRDefault="00A24E6E" w:rsidP="00A24E6E">
      <w:pPr>
        <w:spacing w:after="0"/>
        <w:rPr>
          <w:b/>
        </w:rPr>
      </w:pPr>
    </w:p>
    <w:p w:rsidR="00A24E6E" w:rsidRDefault="00A24E6E" w:rsidP="00A24E6E">
      <w:pPr>
        <w:spacing w:after="0"/>
        <w:rPr>
          <w:b/>
        </w:rPr>
      </w:pPr>
    </w:p>
    <w:p w:rsidR="00A24E6E" w:rsidRDefault="00A24E6E" w:rsidP="00A24E6E">
      <w:pPr>
        <w:spacing w:after="0"/>
        <w:rPr>
          <w:b/>
        </w:rPr>
      </w:pPr>
    </w:p>
    <w:p w:rsidR="00A24E6E" w:rsidRDefault="00A24E6E" w:rsidP="00A24E6E">
      <w:pPr>
        <w:spacing w:after="0"/>
        <w:rPr>
          <w:b/>
        </w:rPr>
      </w:pPr>
    </w:p>
    <w:p w:rsidR="00A24E6E" w:rsidRDefault="00A24E6E" w:rsidP="00A24E6E">
      <w:pPr>
        <w:spacing w:after="0"/>
        <w:jc w:val="center"/>
        <w:rPr>
          <w:rFonts w:ascii="Times New Roman" w:eastAsia="Arial" w:hAnsi="Times New Roman" w:cs="Times New Roman"/>
          <w:b/>
          <w:bCs/>
          <w:sz w:val="44"/>
          <w:szCs w:val="48"/>
        </w:rPr>
      </w:pPr>
      <w:r>
        <w:rPr>
          <w:rFonts w:ascii="Times New Roman" w:eastAsia="Arial" w:hAnsi="Times New Roman" w:cs="Times New Roman"/>
          <w:b/>
          <w:bCs/>
          <w:sz w:val="44"/>
          <w:szCs w:val="48"/>
        </w:rPr>
        <w:t>ПЛАН ПО САМООБРАЗОВАНИЮ</w:t>
      </w:r>
      <w:r w:rsidRPr="00DD46B1">
        <w:rPr>
          <w:rFonts w:ascii="Times New Roman" w:eastAsia="Arial" w:hAnsi="Times New Roman" w:cs="Times New Roman"/>
          <w:b/>
          <w:bCs/>
          <w:sz w:val="44"/>
          <w:szCs w:val="48"/>
        </w:rPr>
        <w:t xml:space="preserve"> </w:t>
      </w:r>
    </w:p>
    <w:p w:rsidR="00897BA3" w:rsidRDefault="00897BA3" w:rsidP="00897BA3">
      <w:pPr>
        <w:spacing w:after="0"/>
        <w:jc w:val="center"/>
        <w:rPr>
          <w:rFonts w:ascii="Times New Roman" w:eastAsia="Arial" w:hAnsi="Times New Roman" w:cs="Times New Roman"/>
          <w:b/>
          <w:bCs/>
          <w:sz w:val="44"/>
          <w:szCs w:val="48"/>
        </w:rPr>
      </w:pPr>
      <w:r>
        <w:rPr>
          <w:rFonts w:ascii="Times New Roman" w:eastAsia="Arial" w:hAnsi="Times New Roman" w:cs="Times New Roman"/>
          <w:b/>
          <w:bCs/>
          <w:sz w:val="44"/>
          <w:szCs w:val="48"/>
        </w:rPr>
        <w:t>по теме</w:t>
      </w:r>
      <w:r w:rsidR="00A24E6E" w:rsidRPr="00DD46B1">
        <w:rPr>
          <w:rFonts w:ascii="Times New Roman" w:eastAsia="Arial" w:hAnsi="Times New Roman" w:cs="Times New Roman"/>
          <w:b/>
          <w:bCs/>
          <w:sz w:val="44"/>
          <w:szCs w:val="48"/>
        </w:rPr>
        <w:t xml:space="preserve"> </w:t>
      </w:r>
    </w:p>
    <w:p w:rsidR="00897BA3" w:rsidRPr="00897BA3" w:rsidRDefault="00B977ED" w:rsidP="00897BA3">
      <w:pPr>
        <w:spacing w:after="0"/>
        <w:jc w:val="center"/>
        <w:rPr>
          <w:rFonts w:ascii="Times New Roman" w:eastAsia="Arial" w:hAnsi="Times New Roman" w:cs="Times New Roman"/>
          <w:b/>
          <w:bCs/>
          <w:sz w:val="44"/>
          <w:szCs w:val="48"/>
        </w:rPr>
      </w:pPr>
      <w:r>
        <w:rPr>
          <w:rFonts w:ascii="Times New Roman" w:eastAsia="Arial" w:hAnsi="Times New Roman" w:cs="Times New Roman"/>
          <w:b/>
          <w:bCs/>
          <w:i/>
          <w:sz w:val="44"/>
          <w:szCs w:val="48"/>
        </w:rPr>
        <w:t xml:space="preserve">Технология </w:t>
      </w:r>
      <w:r w:rsidR="00897BA3" w:rsidRPr="00897BA3">
        <w:rPr>
          <w:rFonts w:ascii="Times New Roman" w:eastAsia="Arial" w:hAnsi="Times New Roman" w:cs="Times New Roman"/>
          <w:b/>
          <w:bCs/>
          <w:i/>
          <w:sz w:val="44"/>
          <w:szCs w:val="48"/>
        </w:rPr>
        <w:t>«Говорящая стена</w:t>
      </w:r>
      <w:r>
        <w:rPr>
          <w:rFonts w:ascii="Times New Roman" w:eastAsia="Arial" w:hAnsi="Times New Roman" w:cs="Times New Roman"/>
          <w:b/>
          <w:bCs/>
          <w:i/>
          <w:sz w:val="44"/>
          <w:szCs w:val="48"/>
        </w:rPr>
        <w:t>»</w:t>
      </w:r>
      <w:r w:rsidR="00897BA3" w:rsidRPr="00897BA3">
        <w:rPr>
          <w:rFonts w:ascii="Times New Roman" w:eastAsia="Arial" w:hAnsi="Times New Roman" w:cs="Times New Roman"/>
          <w:b/>
          <w:bCs/>
          <w:i/>
          <w:sz w:val="44"/>
          <w:szCs w:val="48"/>
        </w:rPr>
        <w:t>, как средство развития познавательной мотивации, инициативности и самостоятельности у детей младшего дошкольного возраста»</w:t>
      </w:r>
    </w:p>
    <w:p w:rsidR="00A24E6E" w:rsidRPr="00DD46B1" w:rsidRDefault="00A24E6E" w:rsidP="00A24E6E">
      <w:pPr>
        <w:spacing w:after="0"/>
        <w:jc w:val="center"/>
        <w:rPr>
          <w:rFonts w:ascii="Times New Roman" w:eastAsia="Arial" w:hAnsi="Times New Roman" w:cs="Times New Roman"/>
          <w:b/>
          <w:bCs/>
          <w:sz w:val="44"/>
          <w:szCs w:val="48"/>
        </w:rPr>
      </w:pPr>
    </w:p>
    <w:p w:rsidR="00A24E6E" w:rsidRPr="00DD46B1" w:rsidRDefault="00235F5C" w:rsidP="00DE10B3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40"/>
          <w:szCs w:val="40"/>
        </w:rPr>
      </w:pPr>
      <w:r>
        <w:rPr>
          <w:rFonts w:ascii="Times New Roman" w:eastAsia="Arial" w:hAnsi="Times New Roman" w:cs="Times New Roman"/>
          <w:bCs/>
          <w:sz w:val="40"/>
          <w:szCs w:val="40"/>
        </w:rPr>
        <w:t xml:space="preserve">во второй </w:t>
      </w:r>
      <w:r w:rsidR="00DE10B3">
        <w:rPr>
          <w:rFonts w:ascii="Times New Roman" w:eastAsia="Arial" w:hAnsi="Times New Roman" w:cs="Times New Roman"/>
          <w:bCs/>
          <w:sz w:val="40"/>
          <w:szCs w:val="40"/>
        </w:rPr>
        <w:t>группе</w:t>
      </w:r>
      <w:r>
        <w:rPr>
          <w:rFonts w:ascii="Times New Roman" w:eastAsia="Arial" w:hAnsi="Times New Roman" w:cs="Times New Roman"/>
          <w:bCs/>
          <w:sz w:val="40"/>
          <w:szCs w:val="40"/>
        </w:rPr>
        <w:t xml:space="preserve"> раннего возраста</w:t>
      </w:r>
    </w:p>
    <w:p w:rsidR="00A24E6E" w:rsidRPr="0013576E" w:rsidRDefault="00A24E6E" w:rsidP="00A24E6E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44"/>
          <w:szCs w:val="44"/>
        </w:rPr>
      </w:pPr>
      <w:r w:rsidRPr="00DE10B3">
        <w:rPr>
          <w:rFonts w:ascii="Times New Roman" w:eastAsia="Arial" w:hAnsi="Times New Roman" w:cs="Times New Roman"/>
          <w:bCs/>
          <w:sz w:val="40"/>
          <w:szCs w:val="40"/>
        </w:rPr>
        <w:t xml:space="preserve">на </w:t>
      </w:r>
      <w:r w:rsidR="00F00E6E" w:rsidRPr="00DE10B3">
        <w:rPr>
          <w:rFonts w:ascii="Times New Roman" w:eastAsia="Arial" w:hAnsi="Times New Roman" w:cs="Times New Roman"/>
          <w:bCs/>
          <w:sz w:val="40"/>
          <w:szCs w:val="40"/>
        </w:rPr>
        <w:t xml:space="preserve">период </w:t>
      </w:r>
      <w:r w:rsidR="00DE10B3" w:rsidRPr="00DE10B3">
        <w:rPr>
          <w:rFonts w:ascii="Times New Roman" w:eastAsia="Arial" w:hAnsi="Times New Roman" w:cs="Times New Roman"/>
          <w:bCs/>
          <w:sz w:val="40"/>
          <w:szCs w:val="40"/>
        </w:rPr>
        <w:t>сентябрь 2022</w:t>
      </w:r>
      <w:r w:rsidR="00F00E6E" w:rsidRPr="00DE10B3">
        <w:rPr>
          <w:rFonts w:ascii="Times New Roman" w:eastAsia="Arial" w:hAnsi="Times New Roman" w:cs="Times New Roman"/>
          <w:bCs/>
          <w:sz w:val="40"/>
          <w:szCs w:val="40"/>
        </w:rPr>
        <w:t xml:space="preserve"> – </w:t>
      </w:r>
      <w:r w:rsidR="00431FE7">
        <w:rPr>
          <w:rFonts w:ascii="Times New Roman" w:eastAsia="Arial" w:hAnsi="Times New Roman" w:cs="Times New Roman"/>
          <w:bCs/>
          <w:sz w:val="40"/>
          <w:szCs w:val="40"/>
        </w:rPr>
        <w:t>июнь</w:t>
      </w:r>
      <w:r w:rsidR="00F00E6E" w:rsidRPr="00DE10B3">
        <w:rPr>
          <w:rFonts w:ascii="Times New Roman" w:eastAsia="Arial" w:hAnsi="Times New Roman" w:cs="Times New Roman"/>
          <w:bCs/>
          <w:sz w:val="40"/>
          <w:szCs w:val="40"/>
        </w:rPr>
        <w:t xml:space="preserve"> </w:t>
      </w:r>
      <w:r w:rsidR="00DE10B3" w:rsidRPr="00DE10B3">
        <w:rPr>
          <w:rFonts w:ascii="Times New Roman" w:eastAsia="Arial" w:hAnsi="Times New Roman" w:cs="Times New Roman"/>
          <w:bCs/>
          <w:sz w:val="40"/>
          <w:szCs w:val="40"/>
        </w:rPr>
        <w:t>2023</w:t>
      </w:r>
      <w:r w:rsidR="00F00E6E" w:rsidRPr="00DE10B3">
        <w:rPr>
          <w:rFonts w:ascii="Times New Roman" w:eastAsia="Arial" w:hAnsi="Times New Roman" w:cs="Times New Roman"/>
          <w:bCs/>
          <w:sz w:val="40"/>
          <w:szCs w:val="40"/>
        </w:rPr>
        <w:t xml:space="preserve"> </w:t>
      </w:r>
      <w:r w:rsidRPr="00DE10B3">
        <w:rPr>
          <w:rFonts w:ascii="Times New Roman" w:eastAsia="Arial" w:hAnsi="Times New Roman" w:cs="Times New Roman"/>
          <w:bCs/>
          <w:sz w:val="40"/>
          <w:szCs w:val="40"/>
        </w:rPr>
        <w:t>год</w:t>
      </w:r>
      <w:r w:rsidR="00F00E6E" w:rsidRPr="00DE10B3">
        <w:rPr>
          <w:rFonts w:ascii="Times New Roman" w:eastAsia="Arial" w:hAnsi="Times New Roman" w:cs="Times New Roman"/>
          <w:bCs/>
          <w:sz w:val="40"/>
          <w:szCs w:val="40"/>
        </w:rPr>
        <w:t>а</w:t>
      </w:r>
    </w:p>
    <w:p w:rsidR="00A24E6E" w:rsidRDefault="00A24E6E" w:rsidP="00A24E6E">
      <w:pPr>
        <w:spacing w:after="0"/>
        <w:rPr>
          <w:rFonts w:eastAsia="Calibri"/>
          <w:b/>
          <w:sz w:val="48"/>
          <w:szCs w:val="48"/>
        </w:rPr>
      </w:pPr>
    </w:p>
    <w:p w:rsidR="00A24E6E" w:rsidRDefault="00A24E6E" w:rsidP="00A24E6E">
      <w:pPr>
        <w:spacing w:after="0"/>
        <w:rPr>
          <w:b/>
        </w:rPr>
      </w:pPr>
    </w:p>
    <w:p w:rsidR="00A24E6E" w:rsidRDefault="00A24E6E" w:rsidP="00A24E6E">
      <w:pPr>
        <w:spacing w:after="0"/>
        <w:rPr>
          <w:b/>
        </w:rPr>
      </w:pPr>
    </w:p>
    <w:p w:rsidR="00A24E6E" w:rsidRPr="008E2897" w:rsidRDefault="00A24E6E" w:rsidP="00A24E6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32"/>
        </w:rPr>
      </w:pPr>
      <w:r w:rsidRPr="008E2897">
        <w:rPr>
          <w:rFonts w:ascii="Times New Roman" w:eastAsia="Arial" w:hAnsi="Times New Roman" w:cs="Times New Roman"/>
          <w:bCs/>
          <w:sz w:val="28"/>
          <w:szCs w:val="32"/>
        </w:rPr>
        <w:t>Воспитател</w:t>
      </w:r>
      <w:r>
        <w:rPr>
          <w:rFonts w:ascii="Times New Roman" w:eastAsia="Arial" w:hAnsi="Times New Roman" w:cs="Times New Roman"/>
          <w:bCs/>
          <w:sz w:val="28"/>
          <w:szCs w:val="32"/>
        </w:rPr>
        <w:t>ь</w:t>
      </w:r>
      <w:r w:rsidRPr="008E2897">
        <w:rPr>
          <w:rFonts w:ascii="Times New Roman" w:eastAsia="Arial" w:hAnsi="Times New Roman" w:cs="Times New Roman"/>
          <w:bCs/>
          <w:sz w:val="28"/>
          <w:szCs w:val="32"/>
        </w:rPr>
        <w:t>:</w:t>
      </w:r>
    </w:p>
    <w:p w:rsidR="00A24E6E" w:rsidRPr="00897BA3" w:rsidRDefault="00F312D3" w:rsidP="00897BA3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32"/>
        </w:rPr>
      </w:pPr>
      <w:proofErr w:type="spellStart"/>
      <w:r>
        <w:rPr>
          <w:rFonts w:ascii="Times New Roman" w:eastAsia="Arial" w:hAnsi="Times New Roman" w:cs="Times New Roman"/>
          <w:bCs/>
          <w:sz w:val="28"/>
          <w:szCs w:val="32"/>
        </w:rPr>
        <w:t>Суражина</w:t>
      </w:r>
      <w:proofErr w:type="spellEnd"/>
      <w:r>
        <w:rPr>
          <w:rFonts w:ascii="Times New Roman" w:eastAsia="Arial" w:hAnsi="Times New Roman" w:cs="Times New Roman"/>
          <w:bCs/>
          <w:sz w:val="28"/>
          <w:szCs w:val="32"/>
        </w:rPr>
        <w:t xml:space="preserve"> М.А.</w:t>
      </w:r>
    </w:p>
    <w:p w:rsidR="00A24E6E" w:rsidRDefault="00A24E6E" w:rsidP="00A24E6E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24E6E" w:rsidRDefault="00A24E6E" w:rsidP="00A24E6E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24E6E" w:rsidRDefault="00A24E6E" w:rsidP="00A24E6E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897BA3" w:rsidRDefault="00897BA3" w:rsidP="00A24E6E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897BA3" w:rsidRDefault="00897BA3" w:rsidP="00A24E6E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897BA3" w:rsidRDefault="00897BA3" w:rsidP="00A24E6E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F312D3" w:rsidRDefault="00F312D3" w:rsidP="000D13DD">
      <w:pPr>
        <w:spacing w:after="0"/>
        <w:jc w:val="center"/>
        <w:rPr>
          <w:rFonts w:ascii="Times New Roman" w:eastAsia="Arial" w:hAnsi="Times New Roman" w:cs="Times New Roman"/>
          <w:sz w:val="26"/>
          <w:szCs w:val="26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</w:rPr>
        <w:t>С.Пелагиада</w:t>
      </w:r>
      <w:proofErr w:type="spellEnd"/>
    </w:p>
    <w:p w:rsidR="00DE10B3" w:rsidRDefault="00DE10B3" w:rsidP="000D13DD">
      <w:pPr>
        <w:spacing w:after="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10B3">
        <w:rPr>
          <w:rFonts w:ascii="Times New Roman" w:eastAsia="Arial" w:hAnsi="Times New Roman" w:cs="Times New Roman"/>
          <w:sz w:val="26"/>
          <w:szCs w:val="26"/>
        </w:rPr>
        <w:t>2022</w:t>
      </w:r>
      <w:r w:rsidR="00A24E6E" w:rsidRPr="00DE10B3">
        <w:rPr>
          <w:rFonts w:ascii="Times New Roman" w:eastAsia="Arial" w:hAnsi="Times New Roman" w:cs="Times New Roman"/>
          <w:sz w:val="26"/>
          <w:szCs w:val="26"/>
        </w:rPr>
        <w:t xml:space="preserve"> г</w:t>
      </w:r>
      <w:r w:rsidR="00882DDB" w:rsidRPr="00DE10B3">
        <w:rPr>
          <w:rFonts w:ascii="Times New Roman" w:eastAsia="Arial" w:hAnsi="Times New Roman" w:cs="Times New Roman"/>
          <w:sz w:val="26"/>
          <w:szCs w:val="26"/>
        </w:rPr>
        <w:t>.</w:t>
      </w:r>
    </w:p>
    <w:p w:rsidR="00F312D3" w:rsidRDefault="00F312D3" w:rsidP="000D13DD">
      <w:pPr>
        <w:spacing w:after="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DE10B3" w:rsidRDefault="00DE10B3" w:rsidP="00A24E6E">
      <w:pPr>
        <w:spacing w:after="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A24E6E" w:rsidRPr="0088796F" w:rsidRDefault="008047B8" w:rsidP="0088796F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8796F">
        <w:rPr>
          <w:rFonts w:ascii="Times New Roman" w:eastAsia="Arial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8796F" w:rsidRPr="0088796F" w:rsidRDefault="001A1626" w:rsidP="00F37703">
      <w:pPr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7703">
        <w:rPr>
          <w:rFonts w:ascii="Times New Roman" w:eastAsia="Arial" w:hAnsi="Times New Roman" w:cs="Times New Roman"/>
          <w:b/>
          <w:i/>
          <w:sz w:val="28"/>
          <w:szCs w:val="28"/>
        </w:rPr>
        <w:t>Тема:</w:t>
      </w:r>
      <w:r w:rsidR="00DE10B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«Говорящая стена, как </w:t>
      </w:r>
      <w:r w:rsidR="00897BA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средство развития познавательной мотивации, инициативности и самостоятельности у </w:t>
      </w:r>
      <w:r w:rsidR="00DE10B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детей младшего </w:t>
      </w:r>
      <w:r w:rsidR="00897BA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дошкольного </w:t>
      </w:r>
      <w:r w:rsidR="00DE10B3">
        <w:rPr>
          <w:rFonts w:ascii="Times New Roman" w:eastAsia="Arial" w:hAnsi="Times New Roman" w:cs="Times New Roman"/>
          <w:b/>
          <w:i/>
          <w:sz w:val="28"/>
          <w:szCs w:val="28"/>
        </w:rPr>
        <w:t>возраста»</w:t>
      </w:r>
      <w:r w:rsidR="00897BA3">
        <w:rPr>
          <w:rFonts w:ascii="Times New Roman" w:eastAsia="Arial" w:hAnsi="Times New Roman" w:cs="Times New Roman"/>
          <w:b/>
          <w:i/>
          <w:sz w:val="28"/>
          <w:szCs w:val="28"/>
        </w:rPr>
        <w:t>.</w:t>
      </w:r>
    </w:p>
    <w:p w:rsidR="0082787C" w:rsidRPr="00897BA3" w:rsidRDefault="000409CA" w:rsidP="00897BA3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8796F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r w:rsidRPr="00F37703">
        <w:rPr>
          <w:rFonts w:ascii="Times New Roman" w:eastAsia="Arial" w:hAnsi="Times New Roman" w:cs="Times New Roman"/>
          <w:b/>
          <w:i/>
          <w:sz w:val="28"/>
          <w:szCs w:val="28"/>
        </w:rPr>
        <w:t>актуальность</w:t>
      </w:r>
      <w:r w:rsidRPr="0088796F">
        <w:rPr>
          <w:rFonts w:ascii="Times New Roman" w:eastAsia="Arial" w:hAnsi="Times New Roman" w:cs="Times New Roman"/>
          <w:sz w:val="28"/>
          <w:szCs w:val="28"/>
        </w:rPr>
        <w:t xml:space="preserve"> развития</w:t>
      </w:r>
      <w:r w:rsidR="00897BA3" w:rsidRPr="00897BA3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="00897BA3" w:rsidRPr="00897BA3">
        <w:rPr>
          <w:rFonts w:ascii="Times New Roman" w:eastAsia="Arial" w:hAnsi="Times New Roman" w:cs="Times New Roman"/>
          <w:sz w:val="28"/>
          <w:szCs w:val="28"/>
        </w:rPr>
        <w:t>познавательной мотивации, инициативности и самостоятельности у детей младшего дошкольного возраста</w:t>
      </w:r>
      <w:r w:rsidR="00897B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8796F">
        <w:rPr>
          <w:rFonts w:ascii="Times New Roman" w:eastAsia="Arial" w:hAnsi="Times New Roman" w:cs="Times New Roman"/>
          <w:sz w:val="28"/>
          <w:szCs w:val="28"/>
        </w:rPr>
        <w:t xml:space="preserve">указывает </w:t>
      </w:r>
      <w:r w:rsidR="0082787C" w:rsidRPr="0088796F">
        <w:rPr>
          <w:rFonts w:ascii="Times New Roman" w:eastAsia="Arial" w:hAnsi="Times New Roman" w:cs="Times New Roman"/>
          <w:sz w:val="28"/>
          <w:szCs w:val="28"/>
        </w:rPr>
        <w:t>Федеральн</w:t>
      </w:r>
      <w:r w:rsidRPr="0088796F">
        <w:rPr>
          <w:rFonts w:ascii="Times New Roman" w:eastAsia="Arial" w:hAnsi="Times New Roman" w:cs="Times New Roman"/>
          <w:sz w:val="28"/>
          <w:szCs w:val="28"/>
        </w:rPr>
        <w:t>ый</w:t>
      </w:r>
      <w:r w:rsidR="0082787C" w:rsidRPr="0088796F">
        <w:rPr>
          <w:rFonts w:ascii="Times New Roman" w:eastAsia="Arial" w:hAnsi="Times New Roman" w:cs="Times New Roman"/>
          <w:sz w:val="28"/>
          <w:szCs w:val="28"/>
        </w:rPr>
        <w:t xml:space="preserve"> государственн</w:t>
      </w:r>
      <w:r w:rsidRPr="0088796F">
        <w:rPr>
          <w:rFonts w:ascii="Times New Roman" w:eastAsia="Arial" w:hAnsi="Times New Roman" w:cs="Times New Roman"/>
          <w:sz w:val="28"/>
          <w:szCs w:val="28"/>
        </w:rPr>
        <w:t>ый</w:t>
      </w:r>
      <w:r w:rsidR="0082787C" w:rsidRPr="0088796F">
        <w:rPr>
          <w:rFonts w:ascii="Times New Roman" w:eastAsia="Arial" w:hAnsi="Times New Roman" w:cs="Times New Roman"/>
          <w:sz w:val="28"/>
          <w:szCs w:val="28"/>
        </w:rPr>
        <w:t xml:space="preserve"> образовательн</w:t>
      </w:r>
      <w:r w:rsidRPr="0088796F">
        <w:rPr>
          <w:rFonts w:ascii="Times New Roman" w:eastAsia="Arial" w:hAnsi="Times New Roman" w:cs="Times New Roman"/>
          <w:sz w:val="28"/>
          <w:szCs w:val="28"/>
        </w:rPr>
        <w:t>ый</w:t>
      </w:r>
      <w:r w:rsidR="0082787C" w:rsidRPr="0088796F">
        <w:rPr>
          <w:rFonts w:ascii="Times New Roman" w:eastAsia="Arial" w:hAnsi="Times New Roman" w:cs="Times New Roman"/>
          <w:sz w:val="28"/>
          <w:szCs w:val="28"/>
        </w:rPr>
        <w:t xml:space="preserve"> стандарт дошкольного обр</w:t>
      </w:r>
      <w:r w:rsidRPr="0088796F">
        <w:rPr>
          <w:rFonts w:ascii="Times New Roman" w:eastAsia="Arial" w:hAnsi="Times New Roman" w:cs="Times New Roman"/>
          <w:sz w:val="28"/>
          <w:szCs w:val="28"/>
        </w:rPr>
        <w:t xml:space="preserve">азование. Одной из пяти образовательных областей стандарта </w:t>
      </w:r>
      <w:r w:rsidR="0082787C" w:rsidRPr="0088796F">
        <w:rPr>
          <w:rFonts w:ascii="Times New Roman" w:eastAsia="Arial" w:hAnsi="Times New Roman" w:cs="Times New Roman"/>
          <w:sz w:val="28"/>
          <w:szCs w:val="28"/>
        </w:rPr>
        <w:t xml:space="preserve">является </w:t>
      </w:r>
      <w:r w:rsidR="00897BA3">
        <w:rPr>
          <w:rFonts w:ascii="Times New Roman" w:eastAsia="Arial" w:hAnsi="Times New Roman" w:cs="Times New Roman"/>
          <w:sz w:val="28"/>
          <w:szCs w:val="28"/>
        </w:rPr>
        <w:t>п</w:t>
      </w:r>
      <w:r w:rsidR="00897BA3" w:rsidRPr="00897BA3">
        <w:rPr>
          <w:rFonts w:ascii="Times New Roman" w:eastAsia="Arial" w:hAnsi="Times New Roman" w:cs="Times New Roman"/>
          <w:sz w:val="28"/>
          <w:szCs w:val="28"/>
        </w:rPr>
        <w:t>ознавательное развитие</w:t>
      </w:r>
      <w:r w:rsidR="00897BA3">
        <w:rPr>
          <w:rFonts w:ascii="Times New Roman" w:eastAsia="Arial" w:hAnsi="Times New Roman" w:cs="Times New Roman"/>
          <w:sz w:val="28"/>
          <w:szCs w:val="28"/>
        </w:rPr>
        <w:t>,</w:t>
      </w:r>
      <w:r w:rsidR="00897BA3" w:rsidRPr="00897B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97BA3" w:rsidRPr="0088796F">
        <w:rPr>
          <w:rFonts w:ascii="Times New Roman" w:eastAsia="Arial" w:hAnsi="Times New Roman" w:cs="Times New Roman"/>
          <w:sz w:val="28"/>
          <w:szCs w:val="28"/>
        </w:rPr>
        <w:t>предполагающее</w:t>
      </w:r>
      <w:r w:rsidR="00897BA3" w:rsidRPr="00897BA3">
        <w:rPr>
          <w:rFonts w:ascii="Times New Roman" w:eastAsia="Arial" w:hAnsi="Times New Roman" w:cs="Times New Roman"/>
          <w:sz w:val="28"/>
          <w:szCs w:val="28"/>
        </w:rPr>
        <w:t xml:space="preserve"> развитие интересов детей, любознательности и познавательной </w:t>
      </w:r>
      <w:r w:rsidR="000D13DD" w:rsidRPr="00897BA3">
        <w:rPr>
          <w:rFonts w:ascii="Times New Roman" w:eastAsia="Arial" w:hAnsi="Times New Roman" w:cs="Times New Roman"/>
          <w:sz w:val="28"/>
          <w:szCs w:val="28"/>
        </w:rPr>
        <w:t>мотивации</w:t>
      </w:r>
      <w:r w:rsidR="000D13DD" w:rsidRPr="0088796F">
        <w:rPr>
          <w:rFonts w:ascii="Times New Roman" w:eastAsia="Arial" w:hAnsi="Times New Roman" w:cs="Times New Roman"/>
          <w:sz w:val="28"/>
          <w:szCs w:val="28"/>
        </w:rPr>
        <w:t>.</w:t>
      </w:r>
      <w:r w:rsidRPr="00887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 целевых ориентирах указано, что </w:t>
      </w:r>
      <w:r w:rsidRPr="00672452">
        <w:rPr>
          <w:rFonts w:ascii="Times New Roman" w:hAnsi="Times New Roman" w:cs="Times New Roman"/>
          <w:sz w:val="28"/>
          <w:szCs w:val="28"/>
        </w:rPr>
        <w:t>на этапе завершения дошкольного детства</w:t>
      </w:r>
      <w:r w:rsidRPr="00887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должен </w:t>
      </w:r>
      <w:r w:rsidR="00672452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овладеть</w:t>
      </w:r>
      <w:r w:rsidR="00672452" w:rsidRPr="00672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основными культурными с</w:t>
      </w:r>
      <w:r w:rsidR="00672452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пособами деятельности, проявлять</w:t>
      </w:r>
      <w:r w:rsidR="00672452" w:rsidRPr="00672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</w:t>
      </w:r>
      <w:r w:rsidR="00F36223">
        <w:rPr>
          <w:rFonts w:ascii="Times New Roman" w:hAnsi="Times New Roman" w:cs="Times New Roman"/>
          <w:sz w:val="28"/>
          <w:szCs w:val="28"/>
          <w:shd w:val="clear" w:color="auto" w:fill="FFFFFF"/>
        </w:rPr>
        <w:t>иков по совместной деятельности.</w:t>
      </w:r>
    </w:p>
    <w:p w:rsidR="00F36223" w:rsidRPr="00F36223" w:rsidRDefault="00F36223" w:rsidP="00F36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23">
        <w:rPr>
          <w:rFonts w:ascii="Times New Roman" w:hAnsi="Times New Roman" w:cs="Times New Roman"/>
          <w:sz w:val="28"/>
          <w:szCs w:val="28"/>
        </w:rPr>
        <w:t xml:space="preserve">Развивая у детей познавательную мотивацию, инициативность и самостоятельность у детей сформируется </w:t>
      </w:r>
      <w:r w:rsidR="009D1B25">
        <w:rPr>
          <w:rFonts w:ascii="Times New Roman" w:hAnsi="Times New Roman" w:cs="Times New Roman"/>
          <w:sz w:val="28"/>
          <w:szCs w:val="28"/>
        </w:rPr>
        <w:t xml:space="preserve">умение занять себя, найти дело по интересу, в них «проснётся» познавательная активность, </w:t>
      </w:r>
      <w:r w:rsidRPr="00F36223">
        <w:rPr>
          <w:rFonts w:ascii="Times New Roman" w:hAnsi="Times New Roman" w:cs="Times New Roman"/>
          <w:sz w:val="28"/>
          <w:szCs w:val="28"/>
        </w:rPr>
        <w:t>появится ответственность за принятое решение,</w:t>
      </w:r>
      <w:r w:rsidR="009D1B25">
        <w:rPr>
          <w:rFonts w:ascii="Times New Roman" w:hAnsi="Times New Roman" w:cs="Times New Roman"/>
          <w:sz w:val="28"/>
          <w:szCs w:val="28"/>
        </w:rPr>
        <w:t xml:space="preserve"> сформируется умение планировать свою деятельность,</w:t>
      </w:r>
      <w:r w:rsidRPr="00F36223">
        <w:rPr>
          <w:rFonts w:ascii="Times New Roman" w:hAnsi="Times New Roman" w:cs="Times New Roman"/>
          <w:sz w:val="28"/>
          <w:szCs w:val="28"/>
        </w:rPr>
        <w:t xml:space="preserve"> а также настойчивость в достижении результата.</w:t>
      </w:r>
    </w:p>
    <w:p w:rsidR="00D43070" w:rsidRPr="0088796F" w:rsidRDefault="00F36223" w:rsidP="00F377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</w:t>
      </w:r>
      <w:r w:rsidR="009D1B25">
        <w:rPr>
          <w:rFonts w:ascii="Times New Roman" w:hAnsi="Times New Roman" w:cs="Times New Roman"/>
          <w:sz w:val="28"/>
          <w:szCs w:val="28"/>
        </w:rPr>
        <w:t>Говорящая стена</w:t>
      </w:r>
      <w:r>
        <w:rPr>
          <w:rFonts w:ascii="Times New Roman" w:hAnsi="Times New Roman" w:cs="Times New Roman"/>
          <w:sz w:val="28"/>
          <w:szCs w:val="28"/>
        </w:rPr>
        <w:t>» позволит мне сформировать все эти качества у дошкольников по окончании ими детского сада.</w:t>
      </w:r>
    </w:p>
    <w:p w:rsidR="0088796F" w:rsidRPr="00B977ED" w:rsidRDefault="0088796F" w:rsidP="00F37703">
      <w:pPr>
        <w:spacing w:after="160"/>
        <w:ind w:firstLine="567"/>
        <w:jc w:val="both"/>
        <w:rPr>
          <w:rFonts w:ascii="Times New Roman" w:eastAsia="Arial" w:hAnsi="Times New Roman" w:cs="Times New Roman"/>
          <w:sz w:val="28"/>
          <w:szCs w:val="28"/>
          <w:highlight w:val="yellow"/>
        </w:rPr>
      </w:pPr>
      <w:r w:rsidRPr="00F37703">
        <w:rPr>
          <w:rFonts w:ascii="Times New Roman" w:eastAsia="Arial" w:hAnsi="Times New Roman" w:cs="Times New Roman"/>
          <w:b/>
          <w:i/>
          <w:sz w:val="28"/>
          <w:szCs w:val="28"/>
        </w:rPr>
        <w:t>Цель:</w:t>
      </w:r>
      <w:r w:rsidRPr="00F3770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977ED">
        <w:rPr>
          <w:rFonts w:ascii="Times New Roman" w:eastAsia="Arial" w:hAnsi="Times New Roman" w:cs="Times New Roman"/>
          <w:sz w:val="28"/>
          <w:szCs w:val="28"/>
        </w:rPr>
        <w:t xml:space="preserve">создание условий для </w:t>
      </w:r>
      <w:r w:rsidR="00B977ED" w:rsidRPr="00B977ED">
        <w:rPr>
          <w:rFonts w:ascii="Times New Roman" w:eastAsia="Arial" w:hAnsi="Times New Roman" w:cs="Times New Roman"/>
          <w:bCs/>
          <w:sz w:val="28"/>
          <w:szCs w:val="28"/>
        </w:rPr>
        <w:t>развития познавательной мотивации, инициативности и самостоятельности у детей младшего дошкольного возраста</w:t>
      </w:r>
      <w:r w:rsidR="00B977ED">
        <w:rPr>
          <w:rFonts w:ascii="Times New Roman" w:eastAsia="Arial" w:hAnsi="Times New Roman" w:cs="Times New Roman"/>
          <w:bCs/>
          <w:sz w:val="28"/>
          <w:szCs w:val="28"/>
        </w:rPr>
        <w:t xml:space="preserve"> через технологию «Говорящая стена»</w:t>
      </w:r>
    </w:p>
    <w:p w:rsidR="0088796F" w:rsidRDefault="005F1ACF" w:rsidP="005F1ACF">
      <w:pPr>
        <w:spacing w:after="0"/>
        <w:ind w:right="35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88796F" w:rsidRPr="00F37703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="00F37703" w:rsidRPr="00F37703">
        <w:rPr>
          <w:rFonts w:ascii="Times New Roman" w:hAnsi="Times New Roman" w:cs="Times New Roman"/>
          <w:b/>
          <w:bCs/>
          <w:i/>
          <w:sz w:val="28"/>
          <w:szCs w:val="28"/>
        </w:rPr>
        <w:t>, связанные с развитием детей</w:t>
      </w:r>
      <w:r w:rsidR="0088796F" w:rsidRPr="00F377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5F1ACF" w:rsidRPr="005F1ACF" w:rsidRDefault="005F1ACF" w:rsidP="005F1ACF">
      <w:pPr>
        <w:pStyle w:val="a4"/>
        <w:numPr>
          <w:ilvl w:val="0"/>
          <w:numId w:val="11"/>
        </w:numPr>
        <w:spacing w:after="0"/>
        <w:ind w:left="284" w:right="354"/>
        <w:jc w:val="both"/>
        <w:rPr>
          <w:rFonts w:ascii="Times New Roman" w:hAnsi="Times New Roman"/>
          <w:bCs/>
          <w:sz w:val="28"/>
          <w:szCs w:val="28"/>
        </w:rPr>
      </w:pPr>
      <w:r w:rsidRPr="005F1ACF">
        <w:rPr>
          <w:rFonts w:ascii="Times New Roman" w:hAnsi="Times New Roman"/>
          <w:bCs/>
          <w:sz w:val="28"/>
          <w:szCs w:val="28"/>
        </w:rPr>
        <w:t>Развивать</w:t>
      </w:r>
      <w:r>
        <w:rPr>
          <w:rFonts w:ascii="Times New Roman" w:hAnsi="Times New Roman"/>
          <w:bCs/>
          <w:sz w:val="28"/>
          <w:szCs w:val="28"/>
        </w:rPr>
        <w:t xml:space="preserve"> у детей</w:t>
      </w:r>
      <w:r w:rsidRPr="005F1ACF">
        <w:rPr>
          <w:rFonts w:ascii="Times New Roman" w:hAnsi="Times New Roman"/>
          <w:bCs/>
          <w:sz w:val="28"/>
          <w:szCs w:val="28"/>
        </w:rPr>
        <w:t xml:space="preserve"> познавательную мотивацию, инициативу и самостоятельность</w:t>
      </w:r>
      <w:r>
        <w:rPr>
          <w:rFonts w:ascii="Times New Roman" w:hAnsi="Times New Roman"/>
          <w:bCs/>
          <w:sz w:val="28"/>
          <w:szCs w:val="28"/>
        </w:rPr>
        <w:t xml:space="preserve"> через разные виды деятельности, используя «Говорящие стены»</w:t>
      </w:r>
    </w:p>
    <w:p w:rsidR="00D43070" w:rsidRPr="005F1ACF" w:rsidRDefault="00D43070" w:rsidP="00D43070">
      <w:pPr>
        <w:spacing w:after="0"/>
        <w:ind w:right="35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703" w:rsidRPr="00F37703" w:rsidRDefault="00F37703" w:rsidP="00D43070">
      <w:pPr>
        <w:spacing w:after="0"/>
        <w:ind w:right="354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77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Задачи, по самообразованию: </w:t>
      </w:r>
    </w:p>
    <w:p w:rsidR="00F37703" w:rsidRPr="00F37703" w:rsidRDefault="00F37703" w:rsidP="00F37703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703">
        <w:rPr>
          <w:rFonts w:ascii="Times New Roman" w:hAnsi="Times New Roman"/>
          <w:sz w:val="28"/>
          <w:szCs w:val="28"/>
        </w:rPr>
        <w:t xml:space="preserve">Изучить психолого-педагогическую литературу по </w:t>
      </w:r>
      <w:r w:rsidR="005F1ACF">
        <w:rPr>
          <w:rFonts w:ascii="Times New Roman" w:hAnsi="Times New Roman"/>
          <w:sz w:val="28"/>
          <w:szCs w:val="28"/>
        </w:rPr>
        <w:t>теме самообразования.</w:t>
      </w:r>
    </w:p>
    <w:p w:rsidR="00F37703" w:rsidRPr="005F1ACF" w:rsidRDefault="00F37703" w:rsidP="00F37703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703">
        <w:rPr>
          <w:rFonts w:ascii="Times New Roman" w:eastAsia="Arial" w:hAnsi="Times New Roman"/>
          <w:sz w:val="28"/>
          <w:szCs w:val="28"/>
        </w:rPr>
        <w:t xml:space="preserve">Реализовать </w:t>
      </w:r>
      <w:r w:rsidR="005F1ACF">
        <w:rPr>
          <w:rFonts w:ascii="Times New Roman" w:eastAsia="Arial" w:hAnsi="Times New Roman"/>
          <w:sz w:val="28"/>
          <w:szCs w:val="28"/>
        </w:rPr>
        <w:t>план</w:t>
      </w:r>
      <w:r w:rsidRPr="00F37703">
        <w:rPr>
          <w:rFonts w:ascii="Times New Roman" w:eastAsia="Arial" w:hAnsi="Times New Roman"/>
          <w:sz w:val="28"/>
          <w:szCs w:val="28"/>
        </w:rPr>
        <w:t xml:space="preserve"> по</w:t>
      </w:r>
      <w:r w:rsidR="00D43070">
        <w:rPr>
          <w:rFonts w:ascii="Times New Roman" w:eastAsia="Arial" w:hAnsi="Times New Roman"/>
          <w:sz w:val="28"/>
          <w:szCs w:val="28"/>
        </w:rPr>
        <w:t xml:space="preserve"> </w:t>
      </w:r>
      <w:r w:rsidR="005F1ACF" w:rsidRPr="005F1ACF">
        <w:rPr>
          <w:rFonts w:ascii="Times New Roman" w:hAnsi="Times New Roman"/>
          <w:sz w:val="28"/>
          <w:szCs w:val="28"/>
        </w:rPr>
        <w:t>теме самообразования</w:t>
      </w:r>
      <w:r w:rsidR="00D43070" w:rsidRPr="005F1ACF">
        <w:rPr>
          <w:rFonts w:ascii="Times New Roman" w:eastAsia="Arial" w:hAnsi="Times New Roman"/>
          <w:sz w:val="28"/>
          <w:szCs w:val="28"/>
        </w:rPr>
        <w:t>.</w:t>
      </w:r>
    </w:p>
    <w:p w:rsidR="00F37703" w:rsidRPr="00F37703" w:rsidRDefault="00F37703" w:rsidP="0064160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7703">
        <w:rPr>
          <w:rFonts w:ascii="Times New Roman" w:eastAsia="Arial" w:hAnsi="Times New Roman"/>
          <w:sz w:val="28"/>
          <w:szCs w:val="28"/>
        </w:rPr>
        <w:t>Обобщить опыт работы по теме и представить его педагогическому сообществу</w:t>
      </w:r>
      <w:r w:rsidR="0064160E">
        <w:rPr>
          <w:rFonts w:ascii="Times New Roman" w:eastAsia="Arial" w:hAnsi="Times New Roman"/>
          <w:sz w:val="28"/>
          <w:szCs w:val="28"/>
        </w:rPr>
        <w:t>.</w:t>
      </w:r>
    </w:p>
    <w:p w:rsidR="00F37703" w:rsidRPr="005F1ACF" w:rsidRDefault="00F37703" w:rsidP="00F37703">
      <w:pPr>
        <w:spacing w:after="0"/>
        <w:ind w:firstLine="567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64160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Задачи по привлечению родителей к совместной деятельности по </w:t>
      </w:r>
      <w:r w:rsidR="005F1ACF" w:rsidRPr="005F1ACF">
        <w:rPr>
          <w:rFonts w:ascii="Times New Roman" w:hAnsi="Times New Roman"/>
          <w:b/>
          <w:sz w:val="28"/>
          <w:szCs w:val="28"/>
        </w:rPr>
        <w:t>теме самообразования</w:t>
      </w:r>
    </w:p>
    <w:p w:rsidR="00F37703" w:rsidRPr="00F37703" w:rsidRDefault="00F37703" w:rsidP="0064160E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Просвещать родителей (законных представителей) в теме </w:t>
      </w:r>
      <w:r w:rsidR="005F1ACF">
        <w:rPr>
          <w:rFonts w:ascii="Times New Roman" w:hAnsi="Times New Roman"/>
          <w:sz w:val="28"/>
          <w:szCs w:val="28"/>
        </w:rPr>
        <w:t>по самообразованию</w:t>
      </w:r>
      <w:r w:rsidR="0064160E">
        <w:rPr>
          <w:rFonts w:ascii="Times New Roman" w:eastAsia="Arial" w:hAnsi="Times New Roman"/>
          <w:sz w:val="28"/>
          <w:szCs w:val="28"/>
        </w:rPr>
        <w:t>.</w:t>
      </w:r>
    </w:p>
    <w:p w:rsidR="00F37703" w:rsidRPr="0064160E" w:rsidRDefault="0064160E" w:rsidP="0064160E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родителей (закон</w:t>
      </w:r>
      <w:r w:rsidR="005F1ACF">
        <w:rPr>
          <w:rFonts w:ascii="Times New Roman" w:hAnsi="Times New Roman"/>
          <w:sz w:val="28"/>
          <w:szCs w:val="28"/>
        </w:rPr>
        <w:t>ных представителей) к совместной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F1ACF">
        <w:rPr>
          <w:rFonts w:ascii="Times New Roman" w:hAnsi="Times New Roman"/>
          <w:sz w:val="28"/>
          <w:szCs w:val="28"/>
        </w:rPr>
        <w:t>деятельности по теме самообразования</w:t>
      </w:r>
    </w:p>
    <w:p w:rsidR="0064160E" w:rsidRPr="00F37703" w:rsidRDefault="0064160E" w:rsidP="0064160E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Привлекать </w:t>
      </w:r>
      <w:r>
        <w:rPr>
          <w:rFonts w:ascii="Times New Roman" w:hAnsi="Times New Roman"/>
          <w:sz w:val="28"/>
          <w:szCs w:val="28"/>
        </w:rPr>
        <w:t xml:space="preserve">родителей (законных представителей) к активному сотрудничеству с детским садом </w:t>
      </w:r>
      <w:r w:rsidR="005F1ACF">
        <w:rPr>
          <w:rFonts w:ascii="Times New Roman" w:hAnsi="Times New Roman"/>
          <w:sz w:val="28"/>
          <w:szCs w:val="28"/>
        </w:rPr>
        <w:t>в целях создания,</w:t>
      </w:r>
      <w:r w:rsidR="005F1ACF" w:rsidRPr="005F1ACF">
        <w:rPr>
          <w:rFonts w:ascii="Times New Roman" w:hAnsi="Times New Roman"/>
          <w:sz w:val="28"/>
          <w:szCs w:val="28"/>
        </w:rPr>
        <w:t xml:space="preserve"> </w:t>
      </w:r>
      <w:r w:rsidR="005F1ACF">
        <w:rPr>
          <w:rFonts w:ascii="Times New Roman" w:hAnsi="Times New Roman"/>
          <w:sz w:val="28"/>
          <w:szCs w:val="28"/>
        </w:rPr>
        <w:t>пополнения и оформления «говорящей стены»</w:t>
      </w:r>
    </w:p>
    <w:p w:rsidR="001A65B2" w:rsidRDefault="008047B8" w:rsidP="008047B8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C17DE">
        <w:rPr>
          <w:rFonts w:ascii="Times New Roman" w:hAnsi="Times New Roman" w:cs="Times New Roman"/>
          <w:b/>
          <w:bCs/>
          <w:i/>
          <w:sz w:val="28"/>
          <w:szCs w:val="28"/>
        </w:rPr>
        <w:t>Педагогическая диагностика</w:t>
      </w:r>
      <w:r w:rsidR="001A65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8047B8" w:rsidRPr="001A65B2" w:rsidRDefault="001A65B2" w:rsidP="008047B8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65B2">
        <w:rPr>
          <w:rFonts w:ascii="Times New Roman" w:hAnsi="Times New Roman" w:cs="Times New Roman"/>
          <w:bCs/>
          <w:sz w:val="28"/>
          <w:szCs w:val="28"/>
        </w:rPr>
        <w:t>Наблюдения за деятельностью детей</w:t>
      </w:r>
      <w:r w:rsidR="008047B8" w:rsidRPr="001A65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разных видах деятельности</w:t>
      </w:r>
      <w:r w:rsidR="001F1428">
        <w:rPr>
          <w:rFonts w:ascii="Times New Roman" w:hAnsi="Times New Roman" w:cs="Times New Roman"/>
          <w:bCs/>
          <w:sz w:val="28"/>
          <w:szCs w:val="28"/>
        </w:rPr>
        <w:t>, беседы.</w:t>
      </w:r>
    </w:p>
    <w:p w:rsidR="00D43070" w:rsidRDefault="00D43070" w:rsidP="001A65B2">
      <w:pPr>
        <w:spacing w:after="0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E71488" w:rsidRPr="00632CA4" w:rsidRDefault="00E71488" w:rsidP="00632CA4">
      <w:pPr>
        <w:spacing w:after="0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327544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План работы </w:t>
      </w:r>
      <w:r w:rsidR="00431FE7">
        <w:rPr>
          <w:rFonts w:ascii="Times New Roman" w:eastAsia="Arial" w:hAnsi="Times New Roman" w:cs="Times New Roman"/>
          <w:b/>
          <w:i/>
          <w:sz w:val="28"/>
          <w:szCs w:val="28"/>
        </w:rPr>
        <w:t>воспитателя</w:t>
      </w:r>
    </w:p>
    <w:tbl>
      <w:tblPr>
        <w:tblStyle w:val="a6"/>
        <w:tblW w:w="9634" w:type="dxa"/>
        <w:tblLook w:val="04A0"/>
      </w:tblPr>
      <w:tblGrid>
        <w:gridCol w:w="1339"/>
        <w:gridCol w:w="8295"/>
      </w:tblGrid>
      <w:tr w:rsidR="001A65B2" w:rsidRPr="00A601F7" w:rsidTr="001A65B2">
        <w:tc>
          <w:tcPr>
            <w:tcW w:w="1178" w:type="dxa"/>
          </w:tcPr>
          <w:p w:rsidR="001A65B2" w:rsidRPr="00A601F7" w:rsidRDefault="001A65B2" w:rsidP="0032754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8456" w:type="dxa"/>
          </w:tcPr>
          <w:p w:rsidR="001A65B2" w:rsidRPr="00A601F7" w:rsidRDefault="001A65B2" w:rsidP="0032754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b/>
                <w:sz w:val="28"/>
                <w:szCs w:val="24"/>
              </w:rPr>
              <w:t>Содержание работы</w:t>
            </w:r>
          </w:p>
        </w:tc>
      </w:tr>
      <w:tr w:rsidR="001A65B2" w:rsidRPr="00A601F7" w:rsidTr="001A65B2">
        <w:trPr>
          <w:trHeight w:val="613"/>
        </w:trPr>
        <w:tc>
          <w:tcPr>
            <w:tcW w:w="1178" w:type="dxa"/>
          </w:tcPr>
          <w:p w:rsidR="001A65B2" w:rsidRPr="00A601F7" w:rsidRDefault="001A65B2" w:rsidP="00F00E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Сентябрь </w:t>
            </w:r>
          </w:p>
        </w:tc>
        <w:tc>
          <w:tcPr>
            <w:tcW w:w="8456" w:type="dxa"/>
          </w:tcPr>
          <w:p w:rsidR="001A65B2" w:rsidRPr="00A601F7" w:rsidRDefault="001A65B2" w:rsidP="007B5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A601F7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Изучение литературы и интернет ресурсов по теме самообразования</w:t>
            </w:r>
          </w:p>
          <w:p w:rsidR="001A65B2" w:rsidRPr="00A601F7" w:rsidRDefault="001A65B2" w:rsidP="007B5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A601F7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«Говорящий дом» Ю.В. </w:t>
            </w:r>
            <w:proofErr w:type="spellStart"/>
            <w:r w:rsidRPr="00A601F7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Илюхина</w:t>
            </w:r>
            <w:proofErr w:type="spellEnd"/>
          </w:p>
          <w:p w:rsidR="001A65B2" w:rsidRDefault="001A65B2" w:rsidP="007B5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A601F7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«Говорящая стена» Круглова Лариса</w:t>
            </w:r>
          </w:p>
          <w:p w:rsidR="00D95467" w:rsidRPr="00A601F7" w:rsidRDefault="00D95467" w:rsidP="007B5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Входная диагностика (наблюдения за детьми в разных видах деятельности</w:t>
            </w:r>
            <w:r w:rsidR="001F1428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, беседы</w:t>
            </w: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)</w:t>
            </w:r>
          </w:p>
        </w:tc>
      </w:tr>
      <w:tr w:rsidR="00431FE7" w:rsidRPr="00A601F7" w:rsidTr="001A65B2">
        <w:trPr>
          <w:trHeight w:val="613"/>
        </w:trPr>
        <w:tc>
          <w:tcPr>
            <w:tcW w:w="1178" w:type="dxa"/>
          </w:tcPr>
          <w:p w:rsidR="00431FE7" w:rsidRPr="00A601F7" w:rsidRDefault="00431FE7" w:rsidP="00F00E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8456" w:type="dxa"/>
          </w:tcPr>
          <w:p w:rsidR="00A601F7" w:rsidRPr="00A601F7" w:rsidRDefault="00A601F7" w:rsidP="007B5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A601F7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Создание экрана «Приветствие»</w:t>
            </w:r>
          </w:p>
          <w:p w:rsidR="00431FE7" w:rsidRPr="00A601F7" w:rsidRDefault="00431FE7" w:rsidP="007B5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A601F7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Создание эмоционального экрана «А какой сегодня ты?»</w:t>
            </w:r>
          </w:p>
          <w:p w:rsidR="00431FE7" w:rsidRPr="00A601F7" w:rsidRDefault="00431FE7" w:rsidP="007B5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A601F7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Создание экрана «Меню сегодня»</w:t>
            </w:r>
          </w:p>
          <w:p w:rsidR="00431FE7" w:rsidRPr="00A601F7" w:rsidRDefault="00431FE7" w:rsidP="007B5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A601F7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Создание ленты занятий (ОС) по дням недели</w:t>
            </w:r>
          </w:p>
        </w:tc>
      </w:tr>
      <w:tr w:rsidR="00A601F7" w:rsidRPr="00A601F7" w:rsidTr="00A601F7">
        <w:trPr>
          <w:trHeight w:val="918"/>
        </w:trPr>
        <w:tc>
          <w:tcPr>
            <w:tcW w:w="1178" w:type="dxa"/>
          </w:tcPr>
          <w:p w:rsidR="00A601F7" w:rsidRPr="00A601F7" w:rsidRDefault="00A601F7" w:rsidP="00A601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8456" w:type="dxa"/>
          </w:tcPr>
          <w:p w:rsidR="00A601F7" w:rsidRDefault="00A601F7" w:rsidP="007B51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>Создание экрана «Правила группы»</w:t>
            </w:r>
          </w:p>
          <w:p w:rsidR="00A601F7" w:rsidRDefault="00A601F7" w:rsidP="007B51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Создание экрана «ПДД», атрибутов к экрану (пешеходы, транспорт, дорожные знаки, картинки ПДД)</w:t>
            </w:r>
          </w:p>
          <w:p w:rsidR="00A601F7" w:rsidRDefault="00A601F7" w:rsidP="007B51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Создание магнитного экрана и атрибутов по темам недели</w:t>
            </w:r>
          </w:p>
          <w:p w:rsidR="001F1428" w:rsidRPr="00A601F7" w:rsidRDefault="001F1428" w:rsidP="007B51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Участие в конкурсе ДОУ «Успешный воспитатель»</w:t>
            </w:r>
          </w:p>
        </w:tc>
      </w:tr>
      <w:tr w:rsidR="00A601F7" w:rsidRPr="00A601F7" w:rsidTr="00A601F7">
        <w:trPr>
          <w:trHeight w:val="918"/>
        </w:trPr>
        <w:tc>
          <w:tcPr>
            <w:tcW w:w="1178" w:type="dxa"/>
          </w:tcPr>
          <w:p w:rsidR="00A601F7" w:rsidRPr="00A601F7" w:rsidRDefault="00A601F7" w:rsidP="00A601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Декабрь </w:t>
            </w:r>
          </w:p>
        </w:tc>
        <w:tc>
          <w:tcPr>
            <w:tcW w:w="8456" w:type="dxa"/>
          </w:tcPr>
          <w:p w:rsidR="00A601F7" w:rsidRDefault="00A601F7" w:rsidP="007B51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Участие в конкурсе «Центр конструирования»</w:t>
            </w:r>
          </w:p>
          <w:p w:rsidR="00A601F7" w:rsidRDefault="00A601F7" w:rsidP="007B51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Создание экрана «Наше творчество»</w:t>
            </w:r>
          </w:p>
          <w:p w:rsidR="001F1428" w:rsidRPr="00A601F7" w:rsidRDefault="001F1428" w:rsidP="007B51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Создание опорных схем для творческой и </w:t>
            </w:r>
            <w:r w:rsidR="00B86D49">
              <w:rPr>
                <w:rFonts w:ascii="Times New Roman" w:eastAsia="Arial" w:hAnsi="Times New Roman" w:cs="Times New Roman"/>
                <w:sz w:val="28"/>
                <w:szCs w:val="24"/>
              </w:rPr>
              <w:t>продуктивной деятельности</w:t>
            </w: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детей. </w:t>
            </w:r>
          </w:p>
        </w:tc>
      </w:tr>
      <w:tr w:rsidR="00A601F7" w:rsidRPr="00A601F7" w:rsidTr="00A601F7">
        <w:trPr>
          <w:trHeight w:val="918"/>
        </w:trPr>
        <w:tc>
          <w:tcPr>
            <w:tcW w:w="1178" w:type="dxa"/>
          </w:tcPr>
          <w:p w:rsidR="00A601F7" w:rsidRPr="00A601F7" w:rsidRDefault="00A601F7" w:rsidP="00A601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8456" w:type="dxa"/>
          </w:tcPr>
          <w:p w:rsidR="00A601F7" w:rsidRPr="00A601F7" w:rsidRDefault="00A601F7" w:rsidP="007B51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Создание фетрового экрана для самостоятельной творческой и познавательной активности. Изготовление из фетра героев сказок, геометрических фигур и т.п.</w:t>
            </w:r>
          </w:p>
        </w:tc>
      </w:tr>
      <w:tr w:rsidR="00A601F7" w:rsidRPr="00A601F7" w:rsidTr="00A601F7">
        <w:trPr>
          <w:trHeight w:val="918"/>
        </w:trPr>
        <w:tc>
          <w:tcPr>
            <w:tcW w:w="1178" w:type="dxa"/>
          </w:tcPr>
          <w:p w:rsidR="00A601F7" w:rsidRPr="00A601F7" w:rsidRDefault="00A601F7" w:rsidP="00A601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Февраль </w:t>
            </w:r>
          </w:p>
        </w:tc>
        <w:tc>
          <w:tcPr>
            <w:tcW w:w="8456" w:type="dxa"/>
          </w:tcPr>
          <w:p w:rsidR="00A601F7" w:rsidRDefault="00A601F7" w:rsidP="007B51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Создание экрана «</w:t>
            </w:r>
            <w:r w:rsidR="00D95467">
              <w:rPr>
                <w:rFonts w:ascii="Times New Roman" w:eastAsia="Arial" w:hAnsi="Times New Roman" w:cs="Times New Roman"/>
                <w:sz w:val="28"/>
                <w:szCs w:val="24"/>
              </w:rPr>
              <w:t>Детский выбор</w:t>
            </w:r>
            <w:r>
              <w:rPr>
                <w:rFonts w:ascii="Times New Roman" w:eastAsia="Arial" w:hAnsi="Times New Roman" w:cs="Times New Roman"/>
                <w:sz w:val="28"/>
                <w:szCs w:val="24"/>
              </w:rPr>
              <w:t>»</w:t>
            </w:r>
            <w:r w:rsidR="00D95467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(загадка дня, голосование, выбор ответа)</w:t>
            </w:r>
          </w:p>
          <w:p w:rsidR="00D95467" w:rsidRPr="00A601F7" w:rsidRDefault="00D95467" w:rsidP="007B51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Создание интерактивного пола «Говорящий пол»</w:t>
            </w:r>
          </w:p>
        </w:tc>
      </w:tr>
      <w:tr w:rsidR="00A601F7" w:rsidRPr="00A601F7" w:rsidTr="00A601F7">
        <w:trPr>
          <w:trHeight w:val="918"/>
        </w:trPr>
        <w:tc>
          <w:tcPr>
            <w:tcW w:w="1178" w:type="dxa"/>
          </w:tcPr>
          <w:p w:rsidR="00A601F7" w:rsidRPr="00A601F7" w:rsidRDefault="00A601F7" w:rsidP="00A601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Март </w:t>
            </w:r>
          </w:p>
        </w:tc>
        <w:tc>
          <w:tcPr>
            <w:tcW w:w="8456" w:type="dxa"/>
          </w:tcPr>
          <w:p w:rsidR="00A601F7" w:rsidRPr="00A601F7" w:rsidRDefault="00A601F7" w:rsidP="007506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</w:tc>
      </w:tr>
      <w:tr w:rsidR="00A601F7" w:rsidRPr="00A601F7" w:rsidTr="00A601F7">
        <w:trPr>
          <w:trHeight w:val="918"/>
        </w:trPr>
        <w:tc>
          <w:tcPr>
            <w:tcW w:w="1178" w:type="dxa"/>
          </w:tcPr>
          <w:p w:rsidR="00A601F7" w:rsidRPr="00A601F7" w:rsidRDefault="00A601F7" w:rsidP="00A601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lastRenderedPageBreak/>
              <w:t xml:space="preserve">Апрель </w:t>
            </w:r>
          </w:p>
        </w:tc>
        <w:tc>
          <w:tcPr>
            <w:tcW w:w="8456" w:type="dxa"/>
          </w:tcPr>
          <w:p w:rsidR="00A601F7" w:rsidRPr="00A601F7" w:rsidRDefault="00A601F7" w:rsidP="007506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</w:tc>
      </w:tr>
      <w:tr w:rsidR="00A601F7" w:rsidRPr="00A601F7" w:rsidTr="00A601F7">
        <w:trPr>
          <w:trHeight w:val="918"/>
        </w:trPr>
        <w:tc>
          <w:tcPr>
            <w:tcW w:w="1178" w:type="dxa"/>
          </w:tcPr>
          <w:p w:rsidR="00A601F7" w:rsidRPr="00A601F7" w:rsidRDefault="00A601F7" w:rsidP="00A601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Май </w:t>
            </w:r>
          </w:p>
        </w:tc>
        <w:tc>
          <w:tcPr>
            <w:tcW w:w="8456" w:type="dxa"/>
          </w:tcPr>
          <w:p w:rsidR="00A601F7" w:rsidRPr="00A601F7" w:rsidRDefault="00A601F7" w:rsidP="007506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</w:tc>
      </w:tr>
      <w:tr w:rsidR="00A601F7" w:rsidRPr="00A601F7" w:rsidTr="00A601F7">
        <w:trPr>
          <w:trHeight w:val="918"/>
        </w:trPr>
        <w:tc>
          <w:tcPr>
            <w:tcW w:w="1178" w:type="dxa"/>
          </w:tcPr>
          <w:p w:rsidR="00A601F7" w:rsidRPr="00A601F7" w:rsidRDefault="001F1428" w:rsidP="00A601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>И</w:t>
            </w:r>
            <w:r w:rsidR="00A601F7" w:rsidRPr="00A601F7">
              <w:rPr>
                <w:rFonts w:ascii="Times New Roman" w:eastAsia="Arial" w:hAnsi="Times New Roman" w:cs="Times New Roman"/>
                <w:sz w:val="28"/>
                <w:szCs w:val="24"/>
              </w:rPr>
              <w:t>юнь</w:t>
            </w: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456" w:type="dxa"/>
          </w:tcPr>
          <w:p w:rsidR="00A601F7" w:rsidRDefault="001F1428" w:rsidP="007506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Итоговая диагностика.</w:t>
            </w:r>
          </w:p>
          <w:p w:rsidR="001F1428" w:rsidRPr="00A601F7" w:rsidRDefault="001F1428" w:rsidP="007506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Отчет по самообразованию</w:t>
            </w:r>
          </w:p>
        </w:tc>
      </w:tr>
    </w:tbl>
    <w:p w:rsidR="00A24E6E" w:rsidRDefault="00A24E6E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F1428" w:rsidRDefault="001F1428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План работы с детьми</w:t>
      </w:r>
    </w:p>
    <w:p w:rsidR="001F1428" w:rsidRDefault="001F1428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1838"/>
        <w:gridCol w:w="7513"/>
      </w:tblGrid>
      <w:tr w:rsidR="001F1428" w:rsidRPr="001F1428" w:rsidTr="00D35C8B">
        <w:tc>
          <w:tcPr>
            <w:tcW w:w="1838" w:type="dxa"/>
          </w:tcPr>
          <w:p w:rsidR="001F1428" w:rsidRP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F142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13" w:type="dxa"/>
          </w:tcPr>
          <w:p w:rsidR="001F1428" w:rsidRP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F142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1F1428" w:rsidRPr="001F1428" w:rsidTr="00D35C8B">
        <w:tc>
          <w:tcPr>
            <w:tcW w:w="1838" w:type="dxa"/>
          </w:tcPr>
          <w:p w:rsidR="001F1428" w:rsidRP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13" w:type="dxa"/>
          </w:tcPr>
          <w:p w:rsidR="001F1428" w:rsidRPr="001F1428" w:rsidRDefault="001F1428" w:rsidP="007B511E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Диагностика детей (наблюдения, беседы)</w:t>
            </w:r>
          </w:p>
        </w:tc>
      </w:tr>
      <w:tr w:rsidR="001F1428" w:rsidRPr="001F1428" w:rsidTr="00D35C8B">
        <w:tc>
          <w:tcPr>
            <w:tcW w:w="1838" w:type="dxa"/>
          </w:tcPr>
          <w:p w:rsidR="001F1428" w:rsidRPr="001F1428" w:rsidRDefault="007B511E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  <w:r w:rsidR="001F1428">
              <w:rPr>
                <w:rFonts w:ascii="Times New Roman" w:eastAsia="Arial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в течении года</w:t>
            </w:r>
          </w:p>
        </w:tc>
        <w:tc>
          <w:tcPr>
            <w:tcW w:w="7513" w:type="dxa"/>
          </w:tcPr>
          <w:p w:rsidR="001F1428" w:rsidRPr="001F1428" w:rsidRDefault="001F1428" w:rsidP="007B511E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Знакомство </w:t>
            </w:r>
            <w:r w:rsidR="007B51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 работа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детей с экранами «Приветствие», «А какой сегодня ты?»</w:t>
            </w:r>
            <w:proofErr w:type="gramStart"/>
            <w:r w:rsidRPr="001F1428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 </w:t>
            </w:r>
            <w:r w:rsidRPr="001F1428">
              <w:rPr>
                <w:rFonts w:ascii="Times New Roman" w:eastAsia="Arial" w:hAnsi="Times New Roman" w:cs="Times New Roman"/>
                <w:sz w:val="28"/>
                <w:szCs w:val="28"/>
              </w:rPr>
              <w:t>«Меню сегодня»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7B511E">
              <w:rPr>
                <w:rFonts w:ascii="Times New Roman" w:eastAsia="Arial" w:hAnsi="Times New Roman" w:cs="Times New Roman"/>
                <w:sz w:val="28"/>
                <w:szCs w:val="28"/>
              </w:rPr>
              <w:t>с лентой занятий</w:t>
            </w:r>
          </w:p>
        </w:tc>
      </w:tr>
      <w:tr w:rsidR="001F1428" w:rsidRPr="001F1428" w:rsidTr="00D35C8B">
        <w:tc>
          <w:tcPr>
            <w:tcW w:w="1838" w:type="dxa"/>
          </w:tcPr>
          <w:p w:rsidR="001F1428" w:rsidRP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ноябрь</w:t>
            </w:r>
            <w:r w:rsidR="007B511E" w:rsidRPr="007B51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в течении года</w:t>
            </w:r>
          </w:p>
        </w:tc>
        <w:tc>
          <w:tcPr>
            <w:tcW w:w="7513" w:type="dxa"/>
          </w:tcPr>
          <w:p w:rsidR="001F1428" w:rsidRPr="001F1428" w:rsidRDefault="007B511E" w:rsidP="007B511E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Знакомство и работа с  экраном «Правила группы», </w:t>
            </w:r>
            <w:r w:rsidRPr="007B511E">
              <w:rPr>
                <w:rFonts w:ascii="Times New Roman" w:eastAsia="Arial" w:hAnsi="Times New Roman" w:cs="Times New Roman"/>
                <w:sz w:val="28"/>
                <w:szCs w:val="28"/>
              </w:rPr>
              <w:t>«ПДД»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, с магнитным экраном и вариантами деятельности в них</w:t>
            </w:r>
          </w:p>
        </w:tc>
      </w:tr>
      <w:tr w:rsidR="001F1428" w:rsidRPr="001F1428" w:rsidTr="00D35C8B">
        <w:tc>
          <w:tcPr>
            <w:tcW w:w="1838" w:type="dxa"/>
          </w:tcPr>
          <w:p w:rsidR="001F1428" w:rsidRP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декабрь</w:t>
            </w:r>
            <w:r w:rsidR="007B511E" w:rsidRPr="007B51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в течении года</w:t>
            </w:r>
          </w:p>
        </w:tc>
        <w:tc>
          <w:tcPr>
            <w:tcW w:w="7513" w:type="dxa"/>
          </w:tcPr>
          <w:p w:rsidR="001F1428" w:rsidRPr="001F1428" w:rsidRDefault="007B511E" w:rsidP="007B511E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Знакомство с экраном «Наше творчество», как можно подписать, обозначить свою работу</w:t>
            </w:r>
          </w:p>
        </w:tc>
      </w:tr>
      <w:tr w:rsidR="001F1428" w:rsidRPr="001F1428" w:rsidTr="00D35C8B">
        <w:tc>
          <w:tcPr>
            <w:tcW w:w="1838" w:type="dxa"/>
          </w:tcPr>
          <w:p w:rsid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январь</w:t>
            </w:r>
            <w:r w:rsidR="007B511E" w:rsidRPr="007B51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в течении года</w:t>
            </w:r>
          </w:p>
        </w:tc>
        <w:tc>
          <w:tcPr>
            <w:tcW w:w="7513" w:type="dxa"/>
          </w:tcPr>
          <w:p w:rsidR="001F1428" w:rsidRPr="001F1428" w:rsidRDefault="007B511E" w:rsidP="007B511E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Знакомство и работа в экране из фетра, обыгрывание и рассказывание сказок с использованием наполнения экрана (силуэты героев сказок,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деревье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других природных объектов геометрические фигуры)</w:t>
            </w:r>
          </w:p>
        </w:tc>
      </w:tr>
      <w:tr w:rsidR="001F1428" w:rsidRPr="001F1428" w:rsidTr="00D35C8B">
        <w:tc>
          <w:tcPr>
            <w:tcW w:w="1838" w:type="dxa"/>
          </w:tcPr>
          <w:p w:rsid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февраль</w:t>
            </w:r>
            <w:r w:rsidR="007B511E" w:rsidRPr="007B51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в течении года</w:t>
            </w:r>
          </w:p>
        </w:tc>
        <w:tc>
          <w:tcPr>
            <w:tcW w:w="7513" w:type="dxa"/>
          </w:tcPr>
          <w:p w:rsidR="001F1428" w:rsidRPr="001F1428" w:rsidRDefault="007B511E" w:rsidP="007B511E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Знакомство и работа с экраном «Детский выбор»</w:t>
            </w:r>
          </w:p>
        </w:tc>
      </w:tr>
      <w:tr w:rsidR="001F1428" w:rsidRPr="001F1428" w:rsidTr="00D35C8B">
        <w:tc>
          <w:tcPr>
            <w:tcW w:w="1838" w:type="dxa"/>
          </w:tcPr>
          <w:p w:rsid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март</w:t>
            </w:r>
            <w:r w:rsidR="007B511E" w:rsidRPr="007B51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в течении года</w:t>
            </w:r>
          </w:p>
        </w:tc>
        <w:tc>
          <w:tcPr>
            <w:tcW w:w="7513" w:type="dxa"/>
          </w:tcPr>
          <w:p w:rsidR="001F1428" w:rsidRP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F1428" w:rsidRPr="001F1428" w:rsidTr="00D35C8B">
        <w:tc>
          <w:tcPr>
            <w:tcW w:w="1838" w:type="dxa"/>
          </w:tcPr>
          <w:p w:rsid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апрель</w:t>
            </w:r>
            <w:r w:rsidR="007B511E" w:rsidRPr="007B51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в течении года</w:t>
            </w:r>
          </w:p>
        </w:tc>
        <w:tc>
          <w:tcPr>
            <w:tcW w:w="7513" w:type="dxa"/>
          </w:tcPr>
          <w:p w:rsidR="001F1428" w:rsidRP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F1428" w:rsidRPr="001F1428" w:rsidTr="00D35C8B">
        <w:tc>
          <w:tcPr>
            <w:tcW w:w="1838" w:type="dxa"/>
          </w:tcPr>
          <w:p w:rsid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май</w:t>
            </w:r>
            <w:r w:rsidR="007B511E" w:rsidRPr="007B51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в течении года</w:t>
            </w:r>
          </w:p>
        </w:tc>
        <w:tc>
          <w:tcPr>
            <w:tcW w:w="7513" w:type="dxa"/>
          </w:tcPr>
          <w:p w:rsidR="001F1428" w:rsidRPr="001F1428" w:rsidRDefault="001F1428" w:rsidP="001F1428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1F1428" w:rsidRDefault="001F1428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D13DD" w:rsidRDefault="000D13DD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D13DD" w:rsidRDefault="000D13DD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D13DD" w:rsidRDefault="000D13DD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D13DD" w:rsidRDefault="000D13DD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F1428" w:rsidRDefault="001F1428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312D3" w:rsidRDefault="00F312D3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312D3" w:rsidRPr="001A1626" w:rsidRDefault="00F312D3" w:rsidP="00A24E6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71488" w:rsidRDefault="00E71488" w:rsidP="00E71488">
      <w:pPr>
        <w:spacing w:after="160" w:line="259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327544">
        <w:rPr>
          <w:rFonts w:ascii="Times New Roman" w:eastAsia="Arial" w:hAnsi="Times New Roman" w:cs="Times New Roman"/>
          <w:b/>
          <w:i/>
          <w:sz w:val="28"/>
          <w:szCs w:val="28"/>
        </w:rPr>
        <w:lastRenderedPageBreak/>
        <w:t>План работы с родителями</w:t>
      </w:r>
    </w:p>
    <w:p w:rsidR="00B86D49" w:rsidRDefault="00B86D49" w:rsidP="00B86D49">
      <w:pPr>
        <w:pStyle w:val="a4"/>
        <w:numPr>
          <w:ilvl w:val="0"/>
          <w:numId w:val="16"/>
        </w:numPr>
        <w:spacing w:after="160" w:line="259" w:lineRule="auto"/>
        <w:jc w:val="both"/>
        <w:rPr>
          <w:rFonts w:ascii="Times New Roman" w:eastAsia="Arial" w:hAnsi="Times New Roman"/>
          <w:sz w:val="28"/>
          <w:szCs w:val="28"/>
        </w:rPr>
      </w:pPr>
      <w:r w:rsidRPr="00B86D49">
        <w:rPr>
          <w:rFonts w:ascii="Times New Roman" w:eastAsia="Arial" w:hAnsi="Times New Roman"/>
          <w:sz w:val="28"/>
          <w:szCs w:val="28"/>
        </w:rPr>
        <w:t>Информация для родителей «Как «говорящая среда» влияет на развитие ребёнка»</w:t>
      </w:r>
    </w:p>
    <w:p w:rsidR="00B86D49" w:rsidRPr="00B86D49" w:rsidRDefault="00B86D49" w:rsidP="00B86D49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видео</w:t>
      </w:r>
      <w:r w:rsidRPr="00B86D49">
        <w:rPr>
          <w:rFonts w:ascii="Times New Roman" w:hAnsi="Times New Roman"/>
          <w:sz w:val="28"/>
          <w:szCs w:val="28"/>
        </w:rPr>
        <w:t>ролика «Говорящая среда»</w:t>
      </w:r>
      <w:r>
        <w:rPr>
          <w:rFonts w:ascii="Times New Roman" w:hAnsi="Times New Roman"/>
          <w:sz w:val="28"/>
          <w:szCs w:val="28"/>
        </w:rPr>
        <w:t xml:space="preserve"> в 1 младшей группы</w:t>
      </w:r>
    </w:p>
    <w:p w:rsidR="00B86D49" w:rsidRDefault="000D13DD" w:rsidP="00B86D49">
      <w:pPr>
        <w:pStyle w:val="a4"/>
        <w:numPr>
          <w:ilvl w:val="0"/>
          <w:numId w:val="16"/>
        </w:numPr>
        <w:spacing w:after="160" w:line="259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Создание родителями материала, игр и т.п.  для детской деятельности.</w:t>
      </w:r>
    </w:p>
    <w:p w:rsidR="000D13DD" w:rsidRPr="00B86D49" w:rsidRDefault="000D13DD" w:rsidP="000D13DD">
      <w:pPr>
        <w:pStyle w:val="a4"/>
        <w:numPr>
          <w:ilvl w:val="0"/>
          <w:numId w:val="16"/>
        </w:numPr>
        <w:spacing w:after="160" w:line="259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Привлечение родителей к созданию «говорящих стен» в группе и на прогулочной веранде</w:t>
      </w:r>
    </w:p>
    <w:p w:rsidR="000D13DD" w:rsidRDefault="000D13DD" w:rsidP="00B86D49">
      <w:pPr>
        <w:pStyle w:val="a4"/>
        <w:numPr>
          <w:ilvl w:val="0"/>
          <w:numId w:val="16"/>
        </w:numPr>
        <w:spacing w:after="160" w:line="259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Фото и видеоотчеты для родителей по созданию «говорящих стен»</w:t>
      </w:r>
    </w:p>
    <w:p w:rsidR="000D13DD" w:rsidRDefault="000D13DD" w:rsidP="00B86D49">
      <w:pPr>
        <w:pStyle w:val="a4"/>
        <w:numPr>
          <w:ilvl w:val="0"/>
          <w:numId w:val="16"/>
        </w:numPr>
        <w:spacing w:after="160" w:line="259" w:lineRule="auto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Работа в родительском чате </w:t>
      </w:r>
    </w:p>
    <w:p w:rsidR="00B86D49" w:rsidRPr="00D4379C" w:rsidRDefault="00B86D49" w:rsidP="00E71488">
      <w:pPr>
        <w:spacing w:after="160" w:line="259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211336" w:rsidRPr="00F14208" w:rsidRDefault="00211336" w:rsidP="00F1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1336" w:rsidRPr="00F14208" w:rsidSect="000D13D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FAA"/>
    <w:multiLevelType w:val="hybridMultilevel"/>
    <w:tmpl w:val="30DA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ABB"/>
    <w:multiLevelType w:val="hybridMultilevel"/>
    <w:tmpl w:val="D37252C0"/>
    <w:lvl w:ilvl="0" w:tplc="B9CE8968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1B0D42"/>
    <w:multiLevelType w:val="hybridMultilevel"/>
    <w:tmpl w:val="B38E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7622"/>
    <w:multiLevelType w:val="multilevel"/>
    <w:tmpl w:val="A058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218F5"/>
    <w:multiLevelType w:val="hybridMultilevel"/>
    <w:tmpl w:val="3A8687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56234B"/>
    <w:multiLevelType w:val="hybridMultilevel"/>
    <w:tmpl w:val="FE58FAD0"/>
    <w:lvl w:ilvl="0" w:tplc="7E40D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AA2778"/>
    <w:multiLevelType w:val="hybridMultilevel"/>
    <w:tmpl w:val="92EE3B7E"/>
    <w:lvl w:ilvl="0" w:tplc="5818F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A5BF5"/>
    <w:multiLevelType w:val="hybridMultilevel"/>
    <w:tmpl w:val="1760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F1975"/>
    <w:multiLevelType w:val="hybridMultilevel"/>
    <w:tmpl w:val="B76058E8"/>
    <w:lvl w:ilvl="0" w:tplc="2DD46B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87DF1"/>
    <w:multiLevelType w:val="hybridMultilevel"/>
    <w:tmpl w:val="BF8026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A6088F"/>
    <w:multiLevelType w:val="hybridMultilevel"/>
    <w:tmpl w:val="EB56D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07FEF"/>
    <w:multiLevelType w:val="hybridMultilevel"/>
    <w:tmpl w:val="7FEC19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14B422D"/>
    <w:multiLevelType w:val="hybridMultilevel"/>
    <w:tmpl w:val="D2EC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64C91"/>
    <w:multiLevelType w:val="hybridMultilevel"/>
    <w:tmpl w:val="3ADC83C4"/>
    <w:lvl w:ilvl="0" w:tplc="B9CE8968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F3CF6"/>
    <w:multiLevelType w:val="hybridMultilevel"/>
    <w:tmpl w:val="4C32AC92"/>
    <w:lvl w:ilvl="0" w:tplc="954AA08A">
      <w:start w:val="1"/>
      <w:numFmt w:val="decimal"/>
      <w:lvlText w:val="%1."/>
      <w:lvlJc w:val="left"/>
      <w:pPr>
        <w:ind w:left="62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7BF25720"/>
    <w:multiLevelType w:val="hybridMultilevel"/>
    <w:tmpl w:val="471A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1"/>
  </w:num>
  <w:num w:numId="6">
    <w:abstractNumId w:val="13"/>
  </w:num>
  <w:num w:numId="7">
    <w:abstractNumId w:val="8"/>
  </w:num>
  <w:num w:numId="8">
    <w:abstractNumId w:val="0"/>
  </w:num>
  <w:num w:numId="9">
    <w:abstractNumId w:val="15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C5E9B"/>
    <w:rsid w:val="000409CA"/>
    <w:rsid w:val="000D13DD"/>
    <w:rsid w:val="001A1626"/>
    <w:rsid w:val="001A65B2"/>
    <w:rsid w:val="001A746F"/>
    <w:rsid w:val="001F1428"/>
    <w:rsid w:val="00204592"/>
    <w:rsid w:val="00211336"/>
    <w:rsid w:val="00235F5C"/>
    <w:rsid w:val="0024537B"/>
    <w:rsid w:val="00327544"/>
    <w:rsid w:val="00362325"/>
    <w:rsid w:val="00431FE7"/>
    <w:rsid w:val="00500443"/>
    <w:rsid w:val="0054160B"/>
    <w:rsid w:val="005B0881"/>
    <w:rsid w:val="005F1ACF"/>
    <w:rsid w:val="00606BE7"/>
    <w:rsid w:val="006316C6"/>
    <w:rsid w:val="00632CA4"/>
    <w:rsid w:val="0064160E"/>
    <w:rsid w:val="00672452"/>
    <w:rsid w:val="00713BCE"/>
    <w:rsid w:val="007506A4"/>
    <w:rsid w:val="007B4B94"/>
    <w:rsid w:val="007B511E"/>
    <w:rsid w:val="008047B8"/>
    <w:rsid w:val="00823B67"/>
    <w:rsid w:val="0082787C"/>
    <w:rsid w:val="00837D24"/>
    <w:rsid w:val="00882DDB"/>
    <w:rsid w:val="0088796F"/>
    <w:rsid w:val="00897BA3"/>
    <w:rsid w:val="008C17DE"/>
    <w:rsid w:val="0096687F"/>
    <w:rsid w:val="009D1B25"/>
    <w:rsid w:val="009F6F67"/>
    <w:rsid w:val="00A24E6E"/>
    <w:rsid w:val="00A601F7"/>
    <w:rsid w:val="00A92F41"/>
    <w:rsid w:val="00B86D49"/>
    <w:rsid w:val="00B977ED"/>
    <w:rsid w:val="00BB6726"/>
    <w:rsid w:val="00BC5E9B"/>
    <w:rsid w:val="00BD5A99"/>
    <w:rsid w:val="00C453C6"/>
    <w:rsid w:val="00CC6412"/>
    <w:rsid w:val="00D43070"/>
    <w:rsid w:val="00D4379C"/>
    <w:rsid w:val="00D95467"/>
    <w:rsid w:val="00DE10B3"/>
    <w:rsid w:val="00E05C2C"/>
    <w:rsid w:val="00E673F8"/>
    <w:rsid w:val="00E71488"/>
    <w:rsid w:val="00EB3D07"/>
    <w:rsid w:val="00F00E6E"/>
    <w:rsid w:val="00F14208"/>
    <w:rsid w:val="00F312D3"/>
    <w:rsid w:val="00F36223"/>
    <w:rsid w:val="00F37703"/>
    <w:rsid w:val="00F4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Знак Знак Знак"/>
    <w:link w:val="a3"/>
    <w:locked/>
    <w:rsid w:val="008047B8"/>
    <w:rPr>
      <w:sz w:val="24"/>
      <w:szCs w:val="24"/>
      <w:lang w:eastAsia="ru-RU"/>
    </w:rPr>
  </w:style>
  <w:style w:type="paragraph" w:styleId="a3">
    <w:name w:val="Normal (Web)"/>
    <w:aliases w:val="Обычный (веб) Знак,Знак Знак"/>
    <w:basedOn w:val="a"/>
    <w:link w:val="1"/>
    <w:uiPriority w:val="99"/>
    <w:rsid w:val="008047B8"/>
    <w:pPr>
      <w:ind w:left="720"/>
      <w:contextualSpacing/>
    </w:pPr>
    <w:rPr>
      <w:rFonts w:eastAsiaTheme="minorHAnsi"/>
      <w:sz w:val="24"/>
      <w:szCs w:val="24"/>
    </w:rPr>
  </w:style>
  <w:style w:type="paragraph" w:styleId="a4">
    <w:name w:val="List Paragraph"/>
    <w:basedOn w:val="a"/>
    <w:uiPriority w:val="34"/>
    <w:qFormat/>
    <w:rsid w:val="008047B8"/>
    <w:pPr>
      <w:ind w:left="708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804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rsid w:val="008047B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a5">
    <w:name w:val="Strong"/>
    <w:basedOn w:val="a0"/>
    <w:uiPriority w:val="22"/>
    <w:qFormat/>
    <w:rsid w:val="00E673F8"/>
    <w:rPr>
      <w:b/>
      <w:bCs/>
    </w:rPr>
  </w:style>
  <w:style w:type="paragraph" w:customStyle="1" w:styleId="c11">
    <w:name w:val="c11"/>
    <w:basedOn w:val="a"/>
    <w:rsid w:val="00E6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73F8"/>
  </w:style>
  <w:style w:type="character" w:customStyle="1" w:styleId="c39">
    <w:name w:val="c39"/>
    <w:basedOn w:val="a0"/>
    <w:rsid w:val="00E673F8"/>
  </w:style>
  <w:style w:type="paragraph" w:customStyle="1" w:styleId="c5">
    <w:name w:val="c5"/>
    <w:basedOn w:val="a"/>
    <w:rsid w:val="00E6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673F8"/>
  </w:style>
  <w:style w:type="table" w:styleId="a6">
    <w:name w:val="Table Grid"/>
    <w:basedOn w:val="a1"/>
    <w:uiPriority w:val="39"/>
    <w:rsid w:val="00E7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7BC9-612A-4802-B31A-78E4C8E0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SUPER</cp:lastModifiedBy>
  <cp:revision>4</cp:revision>
  <dcterms:created xsi:type="dcterms:W3CDTF">2022-10-16T15:41:00Z</dcterms:created>
  <dcterms:modified xsi:type="dcterms:W3CDTF">2022-11-07T18:08:00Z</dcterms:modified>
</cp:coreProperties>
</file>