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685EE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1.Информация об опыте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685EE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1.1.Условия возникновения, становления опыта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>Настоящий опыт накапливался в течение длительного времени в результате работы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детьми в муниципальном дошкольном образовательном 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Выбранное мною направление деятельности не явилось</w:t>
      </w:r>
      <w:proofErr w:type="gramEnd"/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 случайным, это 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анализа исследований в области интеллектуального развития детей старшего дошкольного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>возраста.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>Интеллектуальное развитие старших дошкольников определяется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Symbol" w:hAnsi="Symbol" w:cs="Symbol"/>
          <w:color w:val="000000"/>
          <w:sz w:val="24"/>
          <w:szCs w:val="24"/>
        </w:rPr>
        <w:t></w:t>
      </w:r>
      <w:r w:rsidRPr="00685EEA">
        <w:rPr>
          <w:rFonts w:ascii="Symbol" w:hAnsi="Symbol" w:cs="Symbol"/>
          <w:color w:val="000000"/>
          <w:sz w:val="24"/>
          <w:szCs w:val="24"/>
        </w:rPr>
        <w:t>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комплексом познавательных процессов: внимания, восприятия, мышления,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>памяти, воображения,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5EEA">
        <w:rPr>
          <w:rFonts w:ascii="Symbol" w:hAnsi="Symbol" w:cs="Symbol"/>
          <w:color w:val="000000"/>
          <w:sz w:val="24"/>
          <w:szCs w:val="24"/>
        </w:rPr>
        <w:t></w:t>
      </w:r>
      <w:r w:rsidRPr="00685EEA">
        <w:rPr>
          <w:rFonts w:ascii="Symbol" w:hAnsi="Symbol" w:cs="Symbol"/>
          <w:color w:val="000000"/>
          <w:sz w:val="24"/>
          <w:szCs w:val="24"/>
        </w:rPr>
        <w:t>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а так же базовыми интеллектуальными умениями: анализ, синтез, сравнение,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обобщение, классификация, абстрагирование, декодирование информации.</w:t>
      </w:r>
      <w:proofErr w:type="gramEnd"/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>Проведя наблюдение за детьми в разнообразных видах деятельности, я увидела,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дети с проблемами в речевом и познавательном развитии, требуют </w:t>
      </w:r>
      <w:proofErr w:type="spell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коррекционн</w:t>
      </w:r>
      <w:proofErr w:type="gram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685EE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развивающей работы в этом направлении новыми методами и приемами.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Я искала ответы на следующие вопросы: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Symbol" w:hAnsi="Symbol" w:cs="Symbol"/>
          <w:color w:val="000000"/>
          <w:sz w:val="24"/>
          <w:szCs w:val="24"/>
        </w:rPr>
        <w:t></w:t>
      </w:r>
      <w:r w:rsidRPr="00685EEA">
        <w:rPr>
          <w:rFonts w:ascii="Symbol" w:hAnsi="Symbol" w:cs="Symbol"/>
          <w:color w:val="000000"/>
          <w:sz w:val="24"/>
          <w:szCs w:val="24"/>
        </w:rPr>
        <w:t>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Как же поддержать познавательную активность ребёнка, развить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мыслительные процессы: восприятие, мышление память и воображение,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перегружая ребёнка излишней информацией?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Symbol" w:hAnsi="Symbol" w:cs="Symbol"/>
          <w:color w:val="000000"/>
          <w:sz w:val="24"/>
          <w:szCs w:val="24"/>
        </w:rPr>
        <w:t></w:t>
      </w:r>
      <w:r w:rsidRPr="00685EEA">
        <w:rPr>
          <w:rFonts w:ascii="Symbol" w:hAnsi="Symbol" w:cs="Symbol"/>
          <w:color w:val="000000"/>
          <w:sz w:val="24"/>
          <w:szCs w:val="24"/>
        </w:rPr>
        <w:t>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Как помочь развить умственные способности ребенка, сохраняя и улучшая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при этом его психическое и физическое здоровье?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Ответом на эти вопросы, оказалась такая наука, как </w:t>
      </w:r>
      <w:proofErr w:type="spell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кинезиология</w:t>
      </w:r>
      <w:proofErr w:type="spellEnd"/>
      <w:r w:rsidRPr="00685EE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И в своем опыте я хочу представить систему занятий по развитию интеллекта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помощью </w:t>
      </w:r>
      <w:proofErr w:type="spell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кинезеологических</w:t>
      </w:r>
      <w:proofErr w:type="spellEnd"/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упражнений, нетрадиционных пособий.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Кинезиология</w:t>
      </w:r>
      <w:proofErr w:type="spellEnd"/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от греческого слова «</w:t>
      </w:r>
      <w:proofErr w:type="spell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кинезис</w:t>
      </w:r>
      <w:proofErr w:type="spellEnd"/>
      <w:r w:rsidRPr="00685EEA">
        <w:rPr>
          <w:rFonts w:ascii="Times New Roman" w:hAnsi="Times New Roman" w:cs="Times New Roman"/>
          <w:color w:val="000000"/>
          <w:sz w:val="24"/>
          <w:szCs w:val="24"/>
        </w:rPr>
        <w:t>», что обозначает движение,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и «логос» - </w:t>
      </w:r>
      <w:proofErr w:type="gram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наука</w:t>
      </w:r>
      <w:proofErr w:type="gramEnd"/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 т. е. наука о движении, а если быть точнее, 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85EEA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инезиология</w:t>
      </w:r>
      <w:proofErr w:type="spellEnd"/>
      <w:r w:rsidRPr="00685EEA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— это наука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о развитии головного мозга через движение. Существует уже 2000 лет и используется </w:t>
      </w:r>
      <w:proofErr w:type="gram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>всем мире.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>Одним из результатов работы учёных в данной области стала разработка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развивающих программ, в которые входят комплексы упражнений, стимулирующие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активность головного мозга, что позволяет ребёнку дольше удерживать своё внимание,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сосредотачиваться, наблюдать за предметами и явлениями и делать выводы </w:t>
      </w:r>
      <w:proofErr w:type="gram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увиденного.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Дети с удовольствием стали заниматься </w:t>
      </w:r>
      <w:proofErr w:type="spell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кинезиологическими</w:t>
      </w:r>
      <w:proofErr w:type="spellEnd"/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Почему? Потому что им было интересно научиться таким движениям, 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выполняют даже космонавты во время подготовки к полетам. Кроме того, </w:t>
      </w:r>
      <w:proofErr w:type="gram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дети</w:t>
      </w:r>
      <w:proofErr w:type="gramEnd"/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 выполняя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упражнения всегда знали, что они помогают им лучше думать, быть внимательными,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лучше запоминать. Да и игровой момент развития интеллекта давало больше пользы, 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наскучившие методы </w:t>
      </w:r>
      <w:proofErr w:type="gram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 тем или иным навыкам и умениям.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Учитывая все выше сказанное, темой моего опыта стало «Развитие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интеллектуальных способностей детей старшего дошкольного возраста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кинезиологии</w:t>
      </w:r>
      <w:proofErr w:type="spellEnd"/>
      <w:r w:rsidRPr="00685EE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Актуальность использования метода </w:t>
      </w:r>
      <w:proofErr w:type="spellStart"/>
      <w:r w:rsidRPr="00685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кинезиологии</w:t>
      </w:r>
      <w:proofErr w:type="spellEnd"/>
      <w:r w:rsidRPr="00685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работе с детьми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дошкольного возраста.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>Происходящие изменения в обществе и принятые стандарты 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образования выдвинули новые требования к системе образования. 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учреждение призвано создать условия для интеллектуального, творческого,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эмоционального, физического развития ребенка и осуществить его подготовку к школе.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Особенно </w:t>
      </w:r>
      <w:r w:rsidRPr="00685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актуально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звучит задача по социализации ребенка.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>И, т.к. развитие современного общества носит динамический характер, то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ключевой задачей образовательного процесса является передача детям таких знаний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воспитание таких качеств, которые позволили бы им успешно адаптироваться к подобным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изменениям. В старшем дошкольном возрасте ребёнок должен быть подготовлен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ведущей в младшем школьном возрасте деятельности - учебной. Большое значение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этом будет иметь развитие интеллектуальных способностей и 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соответствующих умений у детей. Работая в детском саду, я твердо убеждена, что основу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 со старшими дошкольниками, в первую очередь, должно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составлять именно развитие интеллектуальных способностей детей. Ведь то, что сумеешь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>заложить в сознании ребенка с самых ранних лет, остается у него на всю жизнь. Поиск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>эффективных средств развития логического мышления дошкольников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неотъемлемой частью данной задачи.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одним из перспективных средств такого развития выступают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кинезиологические</w:t>
      </w:r>
      <w:proofErr w:type="spellEnd"/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упражнения, возможности которых в практике детского сада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реализуются далеко не полностью.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</w:t>
      </w:r>
      <w:proofErr w:type="spell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кинезиология</w:t>
      </w:r>
      <w:proofErr w:type="spellEnd"/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Кинезиология</w:t>
      </w:r>
      <w:proofErr w:type="spellEnd"/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 – это перспективное научное направление,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синтезирующее в себе знания и методы из многих отраслей наук, таких как медицина,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педагогика, психология, коррекционная и специальная педагогика, логопедия и многие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>другие.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Как говорилось ранее, </w:t>
      </w:r>
      <w:proofErr w:type="spell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кинезиология</w:t>
      </w:r>
      <w:proofErr w:type="spellEnd"/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 - наука о развитии головного мозга 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движение. Единство мозга складывается из деятельности двух его полушарий, тесно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связанных между собой системой нервных волокон (мозолистое тело, межполушарные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связи). Развитие межполушарного взаимодействия является основой развития интеллекта.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Когда я наблюдала за детьми, то было видно по их действиям, что 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между полушариями у них почти отсутствует. Они демонстрируют слабую мускульную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реакцию на определенные упражнения, у них плохая координация движений, и 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сказывается в познавательной деятельности.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>Вот это и натолкнуло меня на работу по систематическому развитию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межполушарного взаимодействия. Мне хотелось, чтобы дети с помощью «простых»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движений смогли «переключать» свои полушария, меньше тратя энергии на 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работы. Вот этим и занимается наука – </w:t>
      </w:r>
      <w:proofErr w:type="spell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кинезиология</w:t>
      </w:r>
      <w:proofErr w:type="spellEnd"/>
      <w:r w:rsidRPr="00685EEA">
        <w:rPr>
          <w:rFonts w:ascii="Times New Roman" w:hAnsi="Times New Roman" w:cs="Times New Roman"/>
          <w:color w:val="000000"/>
          <w:sz w:val="24"/>
          <w:szCs w:val="24"/>
        </w:rPr>
        <w:t>. Этим и привлекла 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меня. Так интересно, занимаясь с детьми наблюдать, как в ходе тренировок наблюдается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динамика в преодолении мыслительных операций, и это сказывается на развитии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интеллекта и даже эмоциональной сферы.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>Развивая межполушарное взаимодействие, мы создаем предпосылки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становления многих психических процессов.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>Это позволяет избегать трудности у детей в обучении и создает условия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формирования новых возможностей психических навыков и процессов, которые могут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сформироваться и стать нужными ребенку через </w:t>
      </w:r>
      <w:proofErr w:type="spell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кинезиологические</w:t>
      </w:r>
      <w:proofErr w:type="spellEnd"/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 приемы и методы.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>Ведь работа здесь направлена от движений к мышлению, а не наоборот.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Современный мир, наполненный обилием компьютеров, </w:t>
      </w:r>
      <w:proofErr w:type="spell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айпадов</w:t>
      </w:r>
      <w:proofErr w:type="spellEnd"/>
      <w:r w:rsidRPr="00685EEA">
        <w:rPr>
          <w:rFonts w:ascii="Times New Roman" w:hAnsi="Times New Roman" w:cs="Times New Roman"/>
          <w:color w:val="000000"/>
          <w:sz w:val="24"/>
          <w:szCs w:val="24"/>
        </w:rPr>
        <w:t>, 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гаджетов</w:t>
      </w:r>
      <w:proofErr w:type="spellEnd"/>
      <w:r w:rsidRPr="00685EEA">
        <w:rPr>
          <w:rFonts w:ascii="Times New Roman" w:hAnsi="Times New Roman" w:cs="Times New Roman"/>
          <w:color w:val="000000"/>
          <w:sz w:val="24"/>
          <w:szCs w:val="24"/>
        </w:rPr>
        <w:t>, не требует от детей ручных усилий, и поэтому моторные навыки ослабляются:</w:t>
      </w:r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>дети плохо держат карандаш, кисточку, ножницы, отчего и происходят постоянные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зажимы кисти, что ведет к нарушению даже эмоционального состояния. А все это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дальнейшем сказывается на восприятии и усвоении любого обучающего материала и </w:t>
      </w:r>
      <w:proofErr w:type="gram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здоровье. </w:t>
      </w:r>
      <w:proofErr w:type="spell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Кинезиология</w:t>
      </w:r>
      <w:proofErr w:type="spellEnd"/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развитию мелкой моторики и относится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технологии. А одной из главных задач нашего детского сада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укрепление и сохранение здоровья. К тому же </w:t>
      </w:r>
      <w:proofErr w:type="spell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кинезиология</w:t>
      </w:r>
      <w:proofErr w:type="spellEnd"/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 </w:t>
      </w:r>
      <w:proofErr w:type="gram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никаких</w:t>
      </w:r>
      <w:proofErr w:type="gramEnd"/>
    </w:p>
    <w:p w:rsidR="00074837" w:rsidRPr="00685EEA" w:rsidRDefault="00074837" w:rsidP="0007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>материальных и методических затрат. Руки всегда рядом и постоянно в дошкольном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возрасте требуют нагрузки в движении.</w:t>
      </w:r>
    </w:p>
    <w:p w:rsidR="00A431E0" w:rsidRDefault="00074837" w:rsidP="00074837">
      <w:pPr>
        <w:autoSpaceDE w:val="0"/>
        <w:autoSpaceDN w:val="0"/>
        <w:adjustRightInd w:val="0"/>
        <w:spacing w:after="0" w:line="240" w:lineRule="auto"/>
        <w:jc w:val="both"/>
      </w:pPr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В свете этого метод </w:t>
      </w:r>
      <w:proofErr w:type="spell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кинезиологии</w:t>
      </w:r>
      <w:proofErr w:type="spellEnd"/>
      <w:r w:rsidRPr="00685EEA">
        <w:rPr>
          <w:rFonts w:ascii="Times New Roman" w:hAnsi="Times New Roman" w:cs="Times New Roman"/>
          <w:color w:val="000000"/>
          <w:sz w:val="24"/>
          <w:szCs w:val="24"/>
        </w:rPr>
        <w:t xml:space="preserve"> стал очень актуален, ведь для детей и взрослых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этот метод был в новинку. Это вызывало особенный интерес к моим занятиям, и я 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EA">
        <w:rPr>
          <w:rFonts w:ascii="Times New Roman" w:hAnsi="Times New Roman" w:cs="Times New Roman"/>
          <w:color w:val="000000"/>
          <w:sz w:val="24"/>
          <w:szCs w:val="24"/>
        </w:rPr>
        <w:t>применять в своей работе с детьми старшего дошкольного возраста приемы и методы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EEA">
        <w:rPr>
          <w:rFonts w:ascii="Times New Roman" w:hAnsi="Times New Roman" w:cs="Times New Roman"/>
          <w:color w:val="000000"/>
          <w:sz w:val="24"/>
          <w:szCs w:val="24"/>
        </w:rPr>
        <w:t>кинезиологии</w:t>
      </w:r>
      <w:proofErr w:type="spellEnd"/>
      <w:r w:rsidRPr="00685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431E0" w:rsidSect="00A4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837"/>
    <w:rsid w:val="00074837"/>
    <w:rsid w:val="00A4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2019-04-17T08:57:00Z</dcterms:created>
  <dcterms:modified xsi:type="dcterms:W3CDTF">2019-04-17T09:03:00Z</dcterms:modified>
</cp:coreProperties>
</file>